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DE4A" w14:textId="77777777" w:rsidR="009D1FBF" w:rsidRPr="006F458A" w:rsidRDefault="009D1FBF" w:rsidP="009D1FBF">
      <w:pPr>
        <w:spacing w:after="0" w:line="240" w:lineRule="auto"/>
        <w:jc w:val="center"/>
        <w:rPr>
          <w:rFonts w:ascii="Times New Roman" w:hAnsi="Times New Roman" w:cs="Times New Roman"/>
          <w:b/>
        </w:rPr>
      </w:pPr>
      <w:r w:rsidRPr="006F458A">
        <w:rPr>
          <w:rFonts w:ascii="Times New Roman" w:hAnsi="Times New Roman" w:cs="Times New Roman"/>
          <w:b/>
        </w:rPr>
        <w:t xml:space="preserve">SAM </w:t>
      </w:r>
      <w:r w:rsidR="000B1140" w:rsidRPr="006F458A">
        <w:rPr>
          <w:rFonts w:ascii="Times New Roman" w:hAnsi="Times New Roman" w:cs="Times New Roman"/>
          <w:b/>
        </w:rPr>
        <w:t>r</w:t>
      </w:r>
      <w:r w:rsidRPr="006F458A">
        <w:rPr>
          <w:rFonts w:ascii="Times New Roman" w:hAnsi="Times New Roman" w:cs="Times New Roman"/>
          <w:b/>
        </w:rPr>
        <w:t>ādītāju metodoloģijas apraksts</w:t>
      </w:r>
    </w:p>
    <w:p w14:paraId="2C8A87AA" w14:textId="77777777" w:rsidR="00A43930" w:rsidRPr="006F458A" w:rsidRDefault="00A43930" w:rsidP="009D1FBF">
      <w:pPr>
        <w:spacing w:after="0" w:line="240" w:lineRule="auto"/>
        <w:jc w:val="center"/>
        <w:rPr>
          <w:rFonts w:ascii="Times New Roman" w:hAnsi="Times New Roman" w:cs="Times New Roman"/>
          <w:b/>
        </w:rPr>
      </w:pPr>
    </w:p>
    <w:p w14:paraId="598342DF" w14:textId="77777777" w:rsidR="009D1FBF" w:rsidRPr="006F458A"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6F458A" w14:paraId="1F647D87" w14:textId="77777777" w:rsidTr="00885821">
        <w:tc>
          <w:tcPr>
            <w:tcW w:w="1838" w:type="dxa"/>
          </w:tcPr>
          <w:p w14:paraId="4D0E0D9B" w14:textId="6DC7E1BC" w:rsidR="00E805F6" w:rsidRPr="006F458A" w:rsidRDefault="00E805F6" w:rsidP="00E805F6">
            <w:pPr>
              <w:rPr>
                <w:rFonts w:ascii="Times New Roman" w:hAnsi="Times New Roman" w:cs="Times New Roman"/>
                <w:b/>
              </w:rPr>
            </w:pPr>
            <w:r w:rsidRPr="006F458A">
              <w:rPr>
                <w:rFonts w:ascii="Times New Roman" w:hAnsi="Times New Roman" w:cs="Times New Roman"/>
                <w:b/>
              </w:rPr>
              <w:t>Prioritātes Nr.</w:t>
            </w:r>
          </w:p>
        </w:tc>
        <w:tc>
          <w:tcPr>
            <w:tcW w:w="709" w:type="dxa"/>
            <w:tcBorders>
              <w:bottom w:val="single" w:sz="4" w:space="0" w:color="auto"/>
            </w:tcBorders>
            <w:vAlign w:val="bottom"/>
          </w:tcPr>
          <w:p w14:paraId="2F2CC74E" w14:textId="65D06F8C" w:rsidR="00E805F6" w:rsidRPr="006F458A" w:rsidRDefault="000B7899" w:rsidP="00885821">
            <w:pPr>
              <w:rPr>
                <w:rFonts w:ascii="Times New Roman" w:hAnsi="Times New Roman" w:cs="Times New Roman"/>
                <w:b/>
              </w:rPr>
            </w:pPr>
            <w:r w:rsidRPr="006F458A">
              <w:rPr>
                <w:rFonts w:ascii="Times New Roman" w:hAnsi="Times New Roman" w:cs="Times New Roman"/>
                <w:b/>
              </w:rPr>
              <w:t>2.3.</w:t>
            </w:r>
          </w:p>
        </w:tc>
        <w:tc>
          <w:tcPr>
            <w:tcW w:w="2551" w:type="dxa"/>
            <w:vAlign w:val="bottom"/>
          </w:tcPr>
          <w:p w14:paraId="63E6C690" w14:textId="282BE754" w:rsidR="00E805F6" w:rsidRPr="006F458A" w:rsidRDefault="00E805F6" w:rsidP="00885821">
            <w:pPr>
              <w:rPr>
                <w:rFonts w:ascii="Times New Roman" w:hAnsi="Times New Roman" w:cs="Times New Roman"/>
                <w:b/>
              </w:rPr>
            </w:pPr>
            <w:r w:rsidRPr="006F458A">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5286F57D" w:rsidR="00E805F6" w:rsidRPr="006F458A" w:rsidRDefault="000B7899" w:rsidP="00885821">
            <w:pPr>
              <w:rPr>
                <w:rFonts w:ascii="Times New Roman" w:hAnsi="Times New Roman" w:cs="Times New Roman"/>
                <w:b/>
              </w:rPr>
            </w:pPr>
            <w:r w:rsidRPr="006F458A">
              <w:rPr>
                <w:rFonts w:ascii="Times New Roman" w:hAnsi="Times New Roman" w:cs="Times New Roman"/>
                <w:b/>
              </w:rPr>
              <w:t>Ilgtspējīga mobilitāte</w:t>
            </w:r>
          </w:p>
        </w:tc>
      </w:tr>
      <w:tr w:rsidR="00E805F6" w:rsidRPr="006F458A" w14:paraId="36A43144" w14:textId="77777777" w:rsidTr="00885821">
        <w:tc>
          <w:tcPr>
            <w:tcW w:w="1838" w:type="dxa"/>
          </w:tcPr>
          <w:p w14:paraId="1BA9551B" w14:textId="77777777" w:rsidR="00E805F6" w:rsidRPr="006F458A" w:rsidRDefault="00E805F6" w:rsidP="00E805F6">
            <w:pPr>
              <w:rPr>
                <w:rFonts w:ascii="Times New Roman" w:hAnsi="Times New Roman" w:cs="Times New Roman"/>
                <w:b/>
              </w:rPr>
            </w:pPr>
            <w:r w:rsidRPr="006F458A">
              <w:rPr>
                <w:rFonts w:ascii="Times New Roman" w:hAnsi="Times New Roman" w:cs="Times New Roman"/>
                <w:b/>
              </w:rPr>
              <w:t xml:space="preserve">SAM </w:t>
            </w:r>
            <w:proofErr w:type="spellStart"/>
            <w:r w:rsidRPr="006F458A">
              <w:rPr>
                <w:rFonts w:ascii="Times New Roman" w:hAnsi="Times New Roman" w:cs="Times New Roman"/>
                <w:b/>
              </w:rPr>
              <w:t>Nr</w:t>
            </w:r>
            <w:proofErr w:type="spellEnd"/>
            <w:r w:rsidRPr="006F458A">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586F6647" w:rsidR="00E805F6" w:rsidRPr="006F458A" w:rsidRDefault="000B7899" w:rsidP="00885821">
            <w:pPr>
              <w:rPr>
                <w:rFonts w:ascii="Times New Roman" w:hAnsi="Times New Roman" w:cs="Times New Roman"/>
                <w:b/>
              </w:rPr>
            </w:pPr>
            <w:r w:rsidRPr="006F458A">
              <w:rPr>
                <w:rFonts w:ascii="Times New Roman" w:hAnsi="Times New Roman" w:cs="Times New Roman"/>
                <w:b/>
              </w:rPr>
              <w:t>2.3.1.</w:t>
            </w:r>
          </w:p>
        </w:tc>
        <w:tc>
          <w:tcPr>
            <w:tcW w:w="2551" w:type="dxa"/>
            <w:vAlign w:val="bottom"/>
          </w:tcPr>
          <w:p w14:paraId="1774B191" w14:textId="77777777" w:rsidR="00E805F6" w:rsidRPr="006F458A" w:rsidRDefault="00E805F6" w:rsidP="00885821">
            <w:pPr>
              <w:rPr>
                <w:rFonts w:ascii="Times New Roman" w:hAnsi="Times New Roman" w:cs="Times New Roman"/>
                <w:b/>
              </w:rPr>
            </w:pPr>
            <w:r w:rsidRPr="006F458A">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57E41810" w:rsidR="00E805F6" w:rsidRPr="006F458A" w:rsidRDefault="000B7899" w:rsidP="00885821">
            <w:pPr>
              <w:rPr>
                <w:rFonts w:ascii="Times New Roman" w:hAnsi="Times New Roman" w:cs="Times New Roman"/>
                <w:b/>
              </w:rPr>
            </w:pPr>
            <w:r w:rsidRPr="006F458A">
              <w:rPr>
                <w:rFonts w:ascii="Times New Roman" w:hAnsi="Times New Roman" w:cs="Times New Roman"/>
                <w:b/>
              </w:rPr>
              <w:t xml:space="preserve">Veicināt ilgtspējīgu </w:t>
            </w:r>
            <w:proofErr w:type="spellStart"/>
            <w:r w:rsidRPr="006F458A">
              <w:rPr>
                <w:rFonts w:ascii="Times New Roman" w:hAnsi="Times New Roman" w:cs="Times New Roman"/>
                <w:b/>
              </w:rPr>
              <w:t>daudzveid</w:t>
            </w:r>
            <w:r w:rsidR="00D75AA0" w:rsidRPr="006F458A">
              <w:rPr>
                <w:rFonts w:ascii="Times New Roman" w:hAnsi="Times New Roman" w:cs="Times New Roman"/>
                <w:b/>
              </w:rPr>
              <w:t>u</w:t>
            </w:r>
            <w:proofErr w:type="spellEnd"/>
            <w:r w:rsidRPr="006F458A">
              <w:rPr>
                <w:rFonts w:ascii="Times New Roman" w:hAnsi="Times New Roman" w:cs="Times New Roman"/>
                <w:b/>
              </w:rPr>
              <w:t xml:space="preserve"> mobilitāti pilsētās</w:t>
            </w:r>
          </w:p>
        </w:tc>
      </w:tr>
    </w:tbl>
    <w:p w14:paraId="5402DC09" w14:textId="77777777" w:rsidR="009D1FBF" w:rsidRPr="006F458A" w:rsidRDefault="009D1FBF" w:rsidP="009D1FBF">
      <w:pPr>
        <w:spacing w:after="0" w:line="240" w:lineRule="auto"/>
        <w:jc w:val="center"/>
        <w:rPr>
          <w:rFonts w:ascii="Times New Roman" w:hAnsi="Times New Roman" w:cs="Times New Roman"/>
          <w:b/>
        </w:rPr>
      </w:pPr>
    </w:p>
    <w:p w14:paraId="0CC03969" w14:textId="77272BDA" w:rsidR="009D1FBF" w:rsidRDefault="009D1FBF" w:rsidP="009D1FBF">
      <w:pPr>
        <w:spacing w:after="0" w:line="240" w:lineRule="auto"/>
        <w:rPr>
          <w:rFonts w:ascii="Times New Roman" w:hAnsi="Times New Roman" w:cs="Times New Roman"/>
          <w:i/>
          <w:color w:val="2F5496" w:themeColor="accent5" w:themeShade="BF"/>
        </w:rPr>
      </w:pPr>
    </w:p>
    <w:tbl>
      <w:tblPr>
        <w:tblStyle w:val="TableGrid"/>
        <w:tblW w:w="9067" w:type="dxa"/>
        <w:tblLook w:val="04A0" w:firstRow="1" w:lastRow="0" w:firstColumn="1" w:lastColumn="0" w:noHBand="0" w:noVBand="1"/>
      </w:tblPr>
      <w:tblGrid>
        <w:gridCol w:w="1995"/>
        <w:gridCol w:w="7072"/>
      </w:tblGrid>
      <w:tr w:rsidR="00885821" w:rsidRPr="006F458A" w14:paraId="7DB94312" w14:textId="77777777" w:rsidTr="00234A73">
        <w:tc>
          <w:tcPr>
            <w:tcW w:w="1995" w:type="dxa"/>
          </w:tcPr>
          <w:p w14:paraId="2413D57C" w14:textId="77777777" w:rsidR="009D1FBF"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27F1AE52" w14:textId="7A35129A" w:rsidR="009D1FBF" w:rsidRPr="006F458A" w:rsidRDefault="00306E8A" w:rsidP="00885821">
            <w:pPr>
              <w:rPr>
                <w:rFonts w:ascii="Times New Roman" w:hAnsi="Times New Roman" w:cs="Times New Roman"/>
                <w:sz w:val="20"/>
                <w:szCs w:val="20"/>
              </w:rPr>
            </w:pPr>
            <w:r w:rsidRPr="00516AB4">
              <w:rPr>
                <w:rFonts w:ascii="Times New Roman" w:hAnsi="Times New Roman" w:cs="Times New Roman"/>
                <w:sz w:val="20"/>
                <w:szCs w:val="20"/>
              </w:rPr>
              <w:t>RCO</w:t>
            </w:r>
            <w:r w:rsidR="00691D2F" w:rsidRPr="00516AB4">
              <w:rPr>
                <w:rFonts w:ascii="Times New Roman" w:hAnsi="Times New Roman" w:cs="Times New Roman"/>
                <w:sz w:val="20"/>
                <w:szCs w:val="20"/>
              </w:rPr>
              <w:t xml:space="preserve"> 58</w:t>
            </w:r>
          </w:p>
        </w:tc>
      </w:tr>
      <w:tr w:rsidR="00885821" w:rsidRPr="006F458A" w14:paraId="23CD5696" w14:textId="77777777" w:rsidTr="00234A73">
        <w:tc>
          <w:tcPr>
            <w:tcW w:w="1995" w:type="dxa"/>
          </w:tcPr>
          <w:p w14:paraId="474F0E16" w14:textId="10C7C81F"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3EDC4845" w14:textId="407C8E29" w:rsidR="009D1FBF" w:rsidRPr="006F458A" w:rsidRDefault="008816EC" w:rsidP="00885821">
            <w:pPr>
              <w:rPr>
                <w:rFonts w:ascii="Times New Roman" w:hAnsi="Times New Roman" w:cs="Times New Roman"/>
                <w:sz w:val="20"/>
                <w:szCs w:val="20"/>
              </w:rPr>
            </w:pPr>
            <w:r w:rsidRPr="008816EC">
              <w:rPr>
                <w:rFonts w:ascii="Times New Roman" w:hAnsi="Times New Roman" w:cs="Times New Roman"/>
                <w:sz w:val="20"/>
                <w:szCs w:val="20"/>
              </w:rPr>
              <w:t>Atbalstītā atdalītā riteņbraukšanas infrastruktūra</w:t>
            </w:r>
          </w:p>
        </w:tc>
      </w:tr>
      <w:tr w:rsidR="00F85292" w:rsidRPr="006F458A" w14:paraId="47F56B38" w14:textId="77777777" w:rsidTr="00234A73">
        <w:tc>
          <w:tcPr>
            <w:tcW w:w="1995" w:type="dxa"/>
          </w:tcPr>
          <w:p w14:paraId="65D5E06D" w14:textId="1CCF971C" w:rsidR="00F85292" w:rsidRPr="006F458A" w:rsidRDefault="00F85292" w:rsidP="00885821">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0C9C5A8" w14:textId="77777777" w:rsidR="00CE4911" w:rsidRDefault="00CE4911" w:rsidP="00885821">
            <w:pPr>
              <w:rPr>
                <w:rFonts w:ascii="Times New Roman" w:hAnsi="Times New Roman" w:cs="Times New Roman"/>
                <w:sz w:val="20"/>
                <w:szCs w:val="20"/>
              </w:rPr>
            </w:pPr>
            <w:r w:rsidRPr="00CE4911">
              <w:rPr>
                <w:rFonts w:ascii="Times New Roman" w:hAnsi="Times New Roman" w:cs="Times New Roman"/>
                <w:sz w:val="20"/>
                <w:szCs w:val="20"/>
              </w:rPr>
              <w:t xml:space="preserve">Atbalstītajos projektos </w:t>
            </w:r>
            <w:proofErr w:type="spellStart"/>
            <w:r w:rsidRPr="00CE4911">
              <w:rPr>
                <w:rFonts w:ascii="Times New Roman" w:hAnsi="Times New Roman" w:cs="Times New Roman"/>
                <w:sz w:val="20"/>
                <w:szCs w:val="20"/>
              </w:rPr>
              <w:t>jaunizbūvētas</w:t>
            </w:r>
            <w:proofErr w:type="spellEnd"/>
            <w:r w:rsidRPr="00CE4911">
              <w:rPr>
                <w:rFonts w:ascii="Times New Roman" w:hAnsi="Times New Roman" w:cs="Times New Roman"/>
                <w:sz w:val="20"/>
                <w:szCs w:val="20"/>
              </w:rPr>
              <w:t xml:space="preserve"> vai būtiski uzlabotas velosipēdu infrastruktūras garums</w:t>
            </w:r>
            <w:r>
              <w:rPr>
                <w:rFonts w:ascii="Times New Roman" w:hAnsi="Times New Roman" w:cs="Times New Roman"/>
                <w:sz w:val="20"/>
                <w:szCs w:val="20"/>
              </w:rPr>
              <w:t>.</w:t>
            </w:r>
            <w:r w:rsidRPr="00CE4911">
              <w:rPr>
                <w:rFonts w:ascii="Times New Roman" w:hAnsi="Times New Roman" w:cs="Times New Roman"/>
                <w:sz w:val="20"/>
                <w:szCs w:val="20"/>
              </w:rPr>
              <w:t xml:space="preserve"> </w:t>
            </w:r>
          </w:p>
          <w:p w14:paraId="590FA337" w14:textId="0DFEFD19" w:rsidR="00F85292" w:rsidRPr="006F458A" w:rsidRDefault="00815A73" w:rsidP="00302D51">
            <w:pPr>
              <w:rPr>
                <w:rFonts w:ascii="Times New Roman" w:hAnsi="Times New Roman" w:cs="Times New Roman"/>
                <w:sz w:val="20"/>
                <w:szCs w:val="20"/>
              </w:rPr>
            </w:pPr>
            <w:r>
              <w:rPr>
                <w:rFonts w:ascii="Times New Roman" w:hAnsi="Times New Roman" w:cs="Times New Roman"/>
                <w:sz w:val="20"/>
                <w:szCs w:val="20"/>
              </w:rPr>
              <w:t xml:space="preserve">Atdalītā </w:t>
            </w:r>
            <w:r w:rsidR="00CE4911" w:rsidRPr="00CE4911">
              <w:rPr>
                <w:rFonts w:ascii="Times New Roman" w:hAnsi="Times New Roman" w:cs="Times New Roman"/>
                <w:sz w:val="20"/>
                <w:szCs w:val="20"/>
              </w:rPr>
              <w:t xml:space="preserve"> velosipēdu infrastruktūra ietver riteņbraukšanas iespējas, kas ar strukturāliem līdzekļiem atdalītas no ceļiem</w:t>
            </w:r>
            <w:r w:rsidR="00302D51">
              <w:rPr>
                <w:rFonts w:ascii="Times New Roman" w:hAnsi="Times New Roman" w:cs="Times New Roman"/>
                <w:sz w:val="20"/>
                <w:szCs w:val="20"/>
              </w:rPr>
              <w:t xml:space="preserve"> transportlīdzekļu satiksmei</w:t>
            </w:r>
            <w:r w:rsidR="00CE4911" w:rsidRPr="00CE4911">
              <w:rPr>
                <w:rFonts w:ascii="Times New Roman" w:hAnsi="Times New Roman" w:cs="Times New Roman"/>
                <w:sz w:val="20"/>
                <w:szCs w:val="20"/>
              </w:rPr>
              <w:t xml:space="preserve"> vai citām tā paša ceļa daļām</w:t>
            </w:r>
            <w:r w:rsidR="00302D51">
              <w:rPr>
                <w:rFonts w:ascii="Times New Roman" w:hAnsi="Times New Roman" w:cs="Times New Roman"/>
                <w:sz w:val="20"/>
                <w:szCs w:val="20"/>
              </w:rPr>
              <w:t xml:space="preserve"> (apmales, barjeras)</w:t>
            </w:r>
            <w:r w:rsidR="00CE4911" w:rsidRPr="00CE4911">
              <w:rPr>
                <w:rFonts w:ascii="Times New Roman" w:hAnsi="Times New Roman" w:cs="Times New Roman"/>
                <w:sz w:val="20"/>
                <w:szCs w:val="20"/>
              </w:rPr>
              <w:t xml:space="preserve">, velosipēdu ielas, </w:t>
            </w:r>
            <w:proofErr w:type="spellStart"/>
            <w:r w:rsidR="00CE4911" w:rsidRPr="00CE4911">
              <w:rPr>
                <w:rFonts w:ascii="Times New Roman" w:hAnsi="Times New Roman" w:cs="Times New Roman"/>
                <w:sz w:val="20"/>
                <w:szCs w:val="20"/>
              </w:rPr>
              <w:t>velotuneļus</w:t>
            </w:r>
            <w:proofErr w:type="spellEnd"/>
            <w:r w:rsidR="00CE4911" w:rsidRPr="00CE4911">
              <w:rPr>
                <w:rFonts w:ascii="Times New Roman" w:hAnsi="Times New Roman" w:cs="Times New Roman"/>
                <w:sz w:val="20"/>
                <w:szCs w:val="20"/>
              </w:rPr>
              <w:t xml:space="preserve"> utt. Velosipēdu infrastruktūrai ar atdalītām vienvirziena joslām (piemēram: katrā ceļa pusē) mēra garumu kā joslas garums.</w:t>
            </w:r>
            <w:r w:rsidR="00CE4911">
              <w:rPr>
                <w:rStyle w:val="FootnoteReference"/>
                <w:rFonts w:ascii="Times New Roman" w:eastAsia="Times New Roman" w:hAnsi="Times New Roman" w:cs="Times New Roman"/>
                <w:sz w:val="20"/>
                <w:szCs w:val="20"/>
              </w:rPr>
              <w:footnoteReference w:id="2"/>
            </w:r>
          </w:p>
        </w:tc>
      </w:tr>
      <w:tr w:rsidR="00885821" w:rsidRPr="006F458A" w14:paraId="379F81D9" w14:textId="77777777" w:rsidTr="00234A73">
        <w:tc>
          <w:tcPr>
            <w:tcW w:w="1995" w:type="dxa"/>
          </w:tcPr>
          <w:p w14:paraId="177F71F7" w14:textId="57EE3386" w:rsidR="00234A73"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00885821" w:rsidRPr="006F458A">
              <w:rPr>
                <w:rFonts w:ascii="Times New Roman" w:hAnsi="Times New Roman" w:cs="Times New Roman"/>
                <w:sz w:val="20"/>
                <w:szCs w:val="20"/>
              </w:rPr>
              <w:t xml:space="preserve"> </w:t>
            </w:r>
          </w:p>
        </w:tc>
        <w:tc>
          <w:tcPr>
            <w:tcW w:w="7072" w:type="dxa"/>
          </w:tcPr>
          <w:p w14:paraId="0F43D06C" w14:textId="742E6DC1" w:rsidR="009D1FBF"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Iznākuma</w:t>
            </w:r>
          </w:p>
        </w:tc>
      </w:tr>
      <w:tr w:rsidR="00885821" w:rsidRPr="006F458A" w14:paraId="2C21F231" w14:textId="77777777" w:rsidTr="00234A73">
        <w:tc>
          <w:tcPr>
            <w:tcW w:w="1995" w:type="dxa"/>
          </w:tcPr>
          <w:p w14:paraId="7D4527A9" w14:textId="44DF4EAB"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610F89AF" w14:textId="62319462" w:rsidR="009D1FBF" w:rsidRPr="006F458A" w:rsidRDefault="008427F4" w:rsidP="00885821">
            <w:pPr>
              <w:rPr>
                <w:rFonts w:ascii="Times New Roman" w:hAnsi="Times New Roman" w:cs="Times New Roman"/>
                <w:sz w:val="20"/>
                <w:szCs w:val="20"/>
              </w:rPr>
            </w:pPr>
            <w:r w:rsidRPr="006F458A">
              <w:rPr>
                <w:rFonts w:ascii="Times New Roman" w:hAnsi="Times New Roman" w:cs="Times New Roman"/>
                <w:sz w:val="20"/>
                <w:szCs w:val="20"/>
              </w:rPr>
              <w:t>K</w:t>
            </w:r>
            <w:r w:rsidR="00691D2F" w:rsidRPr="006F458A">
              <w:rPr>
                <w:rFonts w:ascii="Times New Roman" w:hAnsi="Times New Roman" w:cs="Times New Roman"/>
                <w:sz w:val="20"/>
                <w:szCs w:val="20"/>
              </w:rPr>
              <w:t>m</w:t>
            </w:r>
          </w:p>
        </w:tc>
      </w:tr>
      <w:tr w:rsidR="00885821" w:rsidRPr="006F458A" w14:paraId="69D30B6B" w14:textId="77777777" w:rsidTr="00234A73">
        <w:tc>
          <w:tcPr>
            <w:tcW w:w="1995" w:type="dxa"/>
          </w:tcPr>
          <w:p w14:paraId="2D54FFB1" w14:textId="6AD7FCD6"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Bāzes</w:t>
            </w:r>
            <w:r w:rsidR="002B19F1" w:rsidRPr="006F458A">
              <w:rPr>
                <w:rFonts w:ascii="Times New Roman" w:hAnsi="Times New Roman" w:cs="Times New Roman"/>
                <w:b/>
                <w:sz w:val="20"/>
                <w:szCs w:val="20"/>
              </w:rPr>
              <w:t xml:space="preserve"> (sākotnējā</w:t>
            </w:r>
            <w:r w:rsidR="001F5393" w:rsidRPr="006F458A">
              <w:rPr>
                <w:rFonts w:ascii="Times New Roman" w:hAnsi="Times New Roman" w:cs="Times New Roman"/>
                <w:b/>
                <w:sz w:val="20"/>
                <w:szCs w:val="20"/>
              </w:rPr>
              <w:t>s</w:t>
            </w:r>
            <w:r w:rsidR="002B19F1" w:rsidRPr="006F458A">
              <w:rPr>
                <w:rFonts w:ascii="Times New Roman" w:hAnsi="Times New Roman" w:cs="Times New Roman"/>
                <w:b/>
                <w:sz w:val="20"/>
                <w:szCs w:val="20"/>
              </w:rPr>
              <w:t>)</w:t>
            </w:r>
            <w:r w:rsidRPr="006F458A">
              <w:rPr>
                <w:rFonts w:ascii="Times New Roman" w:hAnsi="Times New Roman" w:cs="Times New Roman"/>
                <w:b/>
                <w:sz w:val="20"/>
                <w:szCs w:val="20"/>
              </w:rPr>
              <w:t xml:space="preserve"> vērtības gads un bāzes vērtība</w:t>
            </w:r>
          </w:p>
        </w:tc>
        <w:tc>
          <w:tcPr>
            <w:tcW w:w="7072" w:type="dxa"/>
          </w:tcPr>
          <w:p w14:paraId="30E2047D" w14:textId="01FC4E47" w:rsidR="009D1FBF" w:rsidRPr="006F458A" w:rsidRDefault="00885821" w:rsidP="00885821">
            <w:pPr>
              <w:rPr>
                <w:rFonts w:ascii="Times New Roman" w:hAnsi="Times New Roman" w:cs="Times New Roman"/>
                <w:sz w:val="20"/>
                <w:szCs w:val="20"/>
              </w:rPr>
            </w:pPr>
            <w:r w:rsidRPr="006F458A">
              <w:rPr>
                <w:rFonts w:ascii="Times New Roman" w:hAnsi="Times New Roman" w:cs="Times New Roman"/>
                <w:sz w:val="20"/>
                <w:szCs w:val="20"/>
              </w:rPr>
              <w:t>N/A</w:t>
            </w:r>
          </w:p>
        </w:tc>
      </w:tr>
      <w:tr w:rsidR="00885821" w:rsidRPr="006F458A" w14:paraId="45EB7FBB" w14:textId="77777777" w:rsidTr="00234A73">
        <w:tc>
          <w:tcPr>
            <w:tcW w:w="1995" w:type="dxa"/>
          </w:tcPr>
          <w:p w14:paraId="606A0A2B" w14:textId="6CE5B1B8" w:rsidR="009D1FBF"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5F150EF4" w14:textId="4B4C4AE9" w:rsidR="009D1FBF"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0</w:t>
            </w:r>
          </w:p>
        </w:tc>
      </w:tr>
      <w:tr w:rsidR="00885821" w:rsidRPr="006F458A" w14:paraId="388CB40D" w14:textId="77777777" w:rsidTr="00234A73">
        <w:tc>
          <w:tcPr>
            <w:tcW w:w="1995" w:type="dxa"/>
          </w:tcPr>
          <w:p w14:paraId="769001A5" w14:textId="7012926B" w:rsidR="00234A73"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0D9C198B" w14:textId="457A0703" w:rsidR="009D1FBF" w:rsidRPr="006F458A" w:rsidRDefault="004573A0" w:rsidP="00885821">
            <w:pPr>
              <w:rPr>
                <w:rFonts w:ascii="Times New Roman" w:hAnsi="Times New Roman" w:cs="Times New Roman"/>
                <w:sz w:val="20"/>
                <w:szCs w:val="20"/>
              </w:rPr>
            </w:pPr>
            <w:r w:rsidRPr="0064534D">
              <w:rPr>
                <w:rFonts w:ascii="Times New Roman" w:hAnsi="Times New Roman" w:cs="Times New Roman"/>
                <w:sz w:val="20"/>
                <w:szCs w:val="20"/>
              </w:rPr>
              <w:t>6</w:t>
            </w:r>
            <w:r w:rsidR="00691D2F" w:rsidRPr="0064534D">
              <w:rPr>
                <w:rFonts w:ascii="Times New Roman" w:hAnsi="Times New Roman" w:cs="Times New Roman"/>
                <w:sz w:val="20"/>
                <w:szCs w:val="20"/>
              </w:rPr>
              <w:t>0</w:t>
            </w:r>
          </w:p>
        </w:tc>
      </w:tr>
      <w:tr w:rsidR="00885821" w:rsidRPr="006F458A" w14:paraId="58F0BCE3" w14:textId="77777777" w:rsidTr="00234A73">
        <w:tc>
          <w:tcPr>
            <w:tcW w:w="1995" w:type="dxa"/>
            <w:vMerge w:val="restart"/>
          </w:tcPr>
          <w:p w14:paraId="08E4264D" w14:textId="39B8F1C6" w:rsidR="00885821" w:rsidRPr="006F458A" w:rsidRDefault="00885821" w:rsidP="00885821">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3"/>
            </w:r>
          </w:p>
          <w:p w14:paraId="339E07B4" w14:textId="03C636C1" w:rsidR="00885821" w:rsidRPr="006F458A" w:rsidRDefault="00885821" w:rsidP="00885821">
            <w:pPr>
              <w:jc w:val="both"/>
              <w:rPr>
                <w:rFonts w:ascii="Times New Roman" w:hAnsi="Times New Roman" w:cs="Times New Roman"/>
                <w:sz w:val="20"/>
                <w:szCs w:val="20"/>
              </w:rPr>
            </w:pPr>
          </w:p>
        </w:tc>
        <w:tc>
          <w:tcPr>
            <w:tcW w:w="7072" w:type="dxa"/>
          </w:tcPr>
          <w:p w14:paraId="05F6E2CA" w14:textId="77777777"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6B6702F9" w14:textId="77777777"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E9EF02" w14:textId="77777777" w:rsidR="00885821" w:rsidRPr="006F458A" w:rsidRDefault="00885821" w:rsidP="008536A8">
            <w:pPr>
              <w:pStyle w:val="ListParagraph"/>
              <w:numPr>
                <w:ilvl w:val="0"/>
                <w:numId w:val="23"/>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E8316F0" w14:textId="77777777" w:rsidR="00885821" w:rsidRPr="006F458A" w:rsidRDefault="00885821" w:rsidP="008536A8">
            <w:pPr>
              <w:pStyle w:val="ListParagraph"/>
              <w:numPr>
                <w:ilvl w:val="0"/>
                <w:numId w:val="23"/>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18C1C68" w:rsidR="00885821" w:rsidRPr="006F458A" w:rsidRDefault="00885821" w:rsidP="008536A8">
            <w:pPr>
              <w:pStyle w:val="ListParagraph"/>
              <w:numPr>
                <w:ilvl w:val="0"/>
                <w:numId w:val="23"/>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85821" w:rsidRPr="006F458A" w14:paraId="67C5B300" w14:textId="77777777" w:rsidTr="00234A73">
        <w:tc>
          <w:tcPr>
            <w:tcW w:w="1995" w:type="dxa"/>
            <w:vMerge/>
          </w:tcPr>
          <w:p w14:paraId="68DEFF0E" w14:textId="77777777" w:rsidR="00885821" w:rsidRPr="006F458A" w:rsidRDefault="00885821" w:rsidP="00885821">
            <w:pPr>
              <w:jc w:val="both"/>
              <w:rPr>
                <w:rFonts w:ascii="Times New Roman" w:hAnsi="Times New Roman" w:cs="Times New Roman"/>
                <w:b/>
                <w:sz w:val="20"/>
                <w:szCs w:val="20"/>
              </w:rPr>
            </w:pPr>
          </w:p>
        </w:tc>
        <w:tc>
          <w:tcPr>
            <w:tcW w:w="7072" w:type="dxa"/>
          </w:tcPr>
          <w:p w14:paraId="46BFA42B"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4"/>
            </w:r>
          </w:p>
          <w:p w14:paraId="560814FA" w14:textId="77777777" w:rsidR="00885821" w:rsidRDefault="00885821" w:rsidP="008E594E">
            <w:pPr>
              <w:rPr>
                <w:rFonts w:ascii="Times New Roman" w:hAnsi="Times New Roman" w:cs="Times New Roman"/>
                <w:sz w:val="20"/>
                <w:szCs w:val="20"/>
              </w:rPr>
            </w:pPr>
            <w:r w:rsidRPr="006F458A">
              <w:rPr>
                <w:rFonts w:ascii="Times New Roman" w:hAnsi="Times New Roman" w:cs="Times New Roman"/>
                <w:sz w:val="20"/>
                <w:szCs w:val="20"/>
              </w:rPr>
              <w:t>Projektu dati.</w:t>
            </w:r>
          </w:p>
          <w:p w14:paraId="4DEBBD30" w14:textId="73906991" w:rsidR="008F07EF" w:rsidRPr="006F458A" w:rsidRDefault="008F07EF" w:rsidP="008E594E">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85821" w:rsidRPr="006F458A" w14:paraId="681DDC80" w14:textId="77777777" w:rsidTr="00234A73">
        <w:tc>
          <w:tcPr>
            <w:tcW w:w="1995" w:type="dxa"/>
            <w:vMerge/>
          </w:tcPr>
          <w:p w14:paraId="0F77672A" w14:textId="77777777" w:rsidR="00885821" w:rsidRPr="006F458A" w:rsidRDefault="00885821" w:rsidP="00885821">
            <w:pPr>
              <w:jc w:val="both"/>
              <w:rPr>
                <w:rFonts w:ascii="Times New Roman" w:hAnsi="Times New Roman" w:cs="Times New Roman"/>
                <w:b/>
                <w:sz w:val="20"/>
                <w:szCs w:val="20"/>
              </w:rPr>
            </w:pPr>
          </w:p>
        </w:tc>
        <w:tc>
          <w:tcPr>
            <w:tcW w:w="7072" w:type="dxa"/>
          </w:tcPr>
          <w:p w14:paraId="480B0679"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3D10118D" w14:textId="602931B5"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 xml:space="preserve">Veiktie aprēķini un pieņēmumi ir balstīti uz </w:t>
            </w:r>
            <w:r w:rsidR="00DA2A37" w:rsidRPr="006F458A">
              <w:rPr>
                <w:rFonts w:ascii="Times New Roman" w:hAnsi="Times New Roman" w:cs="Times New Roman"/>
                <w:sz w:val="20"/>
                <w:szCs w:val="20"/>
              </w:rPr>
              <w:t>Pētījum</w:t>
            </w:r>
            <w:r w:rsidR="00DA2A37">
              <w:rPr>
                <w:rFonts w:ascii="Times New Roman" w:hAnsi="Times New Roman" w:cs="Times New Roman"/>
                <w:sz w:val="20"/>
                <w:szCs w:val="20"/>
              </w:rPr>
              <w:t>a</w:t>
            </w:r>
            <w:r w:rsidR="00DA2A37" w:rsidRPr="006F458A">
              <w:rPr>
                <w:rFonts w:ascii="Times New Roman" w:hAnsi="Times New Roman" w:cs="Times New Roman"/>
                <w:sz w:val="20"/>
                <w:szCs w:val="20"/>
              </w:rPr>
              <w:t xml:space="preserve"> par </w:t>
            </w:r>
            <w:proofErr w:type="spellStart"/>
            <w:r w:rsidR="00DA2A37" w:rsidRPr="006F458A">
              <w:rPr>
                <w:rFonts w:ascii="Times New Roman" w:hAnsi="Times New Roman" w:cs="Times New Roman"/>
                <w:sz w:val="20"/>
                <w:szCs w:val="20"/>
              </w:rPr>
              <w:t>velosatiksmi</w:t>
            </w:r>
            <w:proofErr w:type="spellEnd"/>
            <w:r w:rsidR="00DA2A37" w:rsidRPr="006F458A">
              <w:rPr>
                <w:rFonts w:ascii="Times New Roman" w:hAnsi="Times New Roman" w:cs="Times New Roman"/>
                <w:sz w:val="20"/>
                <w:szCs w:val="20"/>
              </w:rPr>
              <w:t xml:space="preserve"> un </w:t>
            </w:r>
            <w:proofErr w:type="spellStart"/>
            <w:r w:rsidR="00DA2A37" w:rsidRPr="006F458A">
              <w:rPr>
                <w:rFonts w:ascii="Times New Roman" w:hAnsi="Times New Roman" w:cs="Times New Roman"/>
                <w:sz w:val="20"/>
                <w:szCs w:val="20"/>
              </w:rPr>
              <w:t>velosatiksmes</w:t>
            </w:r>
            <w:proofErr w:type="spellEnd"/>
            <w:r w:rsidR="00DA2A37" w:rsidRPr="006F458A">
              <w:rPr>
                <w:rFonts w:ascii="Times New Roman" w:hAnsi="Times New Roman" w:cs="Times New Roman"/>
                <w:sz w:val="20"/>
                <w:szCs w:val="20"/>
              </w:rPr>
              <w:t xml:space="preserve"> infrastruktūru nacionālā mērogā</w:t>
            </w:r>
            <w:r w:rsidR="00DA2A37">
              <w:rPr>
                <w:rStyle w:val="FootnoteReference"/>
                <w:rFonts w:ascii="Times New Roman" w:hAnsi="Times New Roman" w:cs="Times New Roman"/>
                <w:sz w:val="20"/>
                <w:szCs w:val="20"/>
              </w:rPr>
              <w:footnoteReference w:id="5"/>
            </w:r>
            <w:r w:rsidR="00DA2A37">
              <w:rPr>
                <w:rFonts w:ascii="Times New Roman" w:hAnsi="Times New Roman" w:cs="Times New Roman"/>
                <w:sz w:val="20"/>
                <w:szCs w:val="20"/>
              </w:rPr>
              <w:t xml:space="preserve"> 5.pielikumu “Ī</w:t>
            </w:r>
            <w:r w:rsidR="00DA2A37" w:rsidRPr="00DA2A37">
              <w:rPr>
                <w:rFonts w:ascii="Times New Roman" w:hAnsi="Times New Roman" w:cs="Times New Roman"/>
                <w:sz w:val="20"/>
                <w:szCs w:val="20"/>
              </w:rPr>
              <w:t xml:space="preserve">stenotie un plānotie </w:t>
            </w:r>
            <w:proofErr w:type="spellStart"/>
            <w:r w:rsidR="00DA2A37" w:rsidRPr="00DA2A37">
              <w:rPr>
                <w:rFonts w:ascii="Times New Roman" w:hAnsi="Times New Roman" w:cs="Times New Roman"/>
                <w:sz w:val="20"/>
                <w:szCs w:val="20"/>
              </w:rPr>
              <w:t>velosatiksmes</w:t>
            </w:r>
            <w:proofErr w:type="spellEnd"/>
            <w:r w:rsidR="00DA2A37" w:rsidRPr="00DA2A37">
              <w:rPr>
                <w:rFonts w:ascii="Times New Roman" w:hAnsi="Times New Roman" w:cs="Times New Roman"/>
                <w:sz w:val="20"/>
                <w:szCs w:val="20"/>
              </w:rPr>
              <w:t xml:space="preserve"> infrastruktūras projekti laika posmā no 2014.–2020. gadam (ņemot vērā pašvaldības Attīstības programmas Rīcības plānu un Investīciju plānu)</w:t>
            </w:r>
            <w:r w:rsidR="00DA2A37">
              <w:rPr>
                <w:rFonts w:ascii="Times New Roman" w:hAnsi="Times New Roman" w:cs="Times New Roman"/>
                <w:sz w:val="20"/>
                <w:szCs w:val="20"/>
              </w:rPr>
              <w:t xml:space="preserve">” </w:t>
            </w:r>
            <w:r w:rsidRPr="006F458A">
              <w:rPr>
                <w:rFonts w:ascii="Times New Roman" w:hAnsi="Times New Roman" w:cs="Times New Roman"/>
                <w:sz w:val="20"/>
                <w:szCs w:val="20"/>
              </w:rPr>
              <w:t>.</w:t>
            </w:r>
          </w:p>
          <w:p w14:paraId="72BD6D7A" w14:textId="75A025C9" w:rsidR="00885821" w:rsidRPr="006F458A" w:rsidRDefault="00885821" w:rsidP="00885821">
            <w:pPr>
              <w:jc w:val="both"/>
              <w:rPr>
                <w:rFonts w:ascii="Times New Roman" w:hAnsi="Times New Roman" w:cs="Times New Roman"/>
                <w:sz w:val="20"/>
                <w:szCs w:val="20"/>
              </w:rPr>
            </w:pPr>
            <w:proofErr w:type="spellStart"/>
            <w:r w:rsidRPr="006F458A">
              <w:rPr>
                <w:rFonts w:ascii="Times New Roman" w:hAnsi="Times New Roman" w:cs="Times New Roman"/>
                <w:sz w:val="20"/>
                <w:szCs w:val="20"/>
              </w:rPr>
              <w:lastRenderedPageBreak/>
              <w:t>Izbūvējāmās</w:t>
            </w:r>
            <w:proofErr w:type="spellEnd"/>
            <w:r w:rsidRPr="006F458A">
              <w:rPr>
                <w:rFonts w:ascii="Times New Roman" w:hAnsi="Times New Roman" w:cs="Times New Roman"/>
                <w:sz w:val="20"/>
                <w:szCs w:val="20"/>
              </w:rPr>
              <w:t xml:space="preserve">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garums aprēķināts, izdalot 2.3.1.SAM ietvaros pieejamo finansējumu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attīstībai (</w:t>
            </w:r>
            <w:r w:rsidR="0010353E">
              <w:rPr>
                <w:rFonts w:ascii="Times New Roman" w:hAnsi="Times New Roman" w:cs="Times New Roman"/>
                <w:sz w:val="20"/>
                <w:szCs w:val="20"/>
              </w:rPr>
              <w:t>26 461 635</w:t>
            </w:r>
            <w:r w:rsidRPr="006F458A">
              <w:rPr>
                <w:rFonts w:ascii="Times New Roman" w:hAnsi="Times New Roman" w:cs="Times New Roman"/>
                <w:sz w:val="20"/>
                <w:szCs w:val="20"/>
              </w:rPr>
              <w:t xml:space="preserve"> EUR) ar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1 km izbūves izmaksām</w:t>
            </w:r>
            <w:r w:rsidR="00B32A71">
              <w:rPr>
                <w:rFonts w:ascii="Times New Roman" w:hAnsi="Times New Roman" w:cs="Times New Roman"/>
                <w:sz w:val="20"/>
                <w:szCs w:val="20"/>
              </w:rPr>
              <w:t xml:space="preserve">, ņemot vērā </w:t>
            </w:r>
            <w:r w:rsidR="00504742">
              <w:rPr>
                <w:rFonts w:ascii="Times New Roman" w:hAnsi="Times New Roman" w:cs="Times New Roman"/>
                <w:sz w:val="20"/>
                <w:szCs w:val="20"/>
              </w:rPr>
              <w:t>patēriņa cenu indeksu</w:t>
            </w:r>
            <w:r w:rsidR="00D7343F">
              <w:rPr>
                <w:rFonts w:ascii="Times New Roman" w:hAnsi="Times New Roman" w:cs="Times New Roman"/>
                <w:sz w:val="20"/>
                <w:szCs w:val="20"/>
              </w:rPr>
              <w:t xml:space="preserve"> prognozes</w:t>
            </w:r>
            <w:r w:rsidRPr="006F458A">
              <w:rPr>
                <w:rFonts w:ascii="Times New Roman" w:hAnsi="Times New Roman" w:cs="Times New Roman"/>
                <w:sz w:val="20"/>
                <w:szCs w:val="20"/>
              </w:rPr>
              <w:t xml:space="preserve"> (</w:t>
            </w:r>
            <w:r w:rsidR="0010353E">
              <w:rPr>
                <w:rFonts w:ascii="Times New Roman" w:hAnsi="Times New Roman" w:cs="Times New Roman"/>
                <w:sz w:val="20"/>
                <w:szCs w:val="20"/>
              </w:rPr>
              <w:t>440 000</w:t>
            </w:r>
            <w:r w:rsidR="00DA2A37">
              <w:rPr>
                <w:rFonts w:ascii="Times New Roman" w:hAnsi="Times New Roman" w:cs="Times New Roman"/>
                <w:sz w:val="20"/>
                <w:szCs w:val="20"/>
              </w:rPr>
              <w:t xml:space="preserve"> EUR</w:t>
            </w:r>
            <w:r w:rsidRPr="006F458A">
              <w:rPr>
                <w:rFonts w:ascii="Times New Roman" w:hAnsi="Times New Roman" w:cs="Times New Roman"/>
                <w:sz w:val="20"/>
                <w:szCs w:val="20"/>
              </w:rPr>
              <w:t xml:space="preserve">). Tādējādi iegūst </w:t>
            </w:r>
            <w:r w:rsidRPr="0064534D">
              <w:rPr>
                <w:rFonts w:ascii="Times New Roman" w:hAnsi="Times New Roman" w:cs="Times New Roman"/>
                <w:sz w:val="20"/>
                <w:szCs w:val="20"/>
              </w:rPr>
              <w:t>~ 60</w:t>
            </w:r>
            <w:r w:rsidRPr="006F458A">
              <w:rPr>
                <w:rFonts w:ascii="Times New Roman" w:hAnsi="Times New Roman" w:cs="Times New Roman"/>
                <w:sz w:val="20"/>
                <w:szCs w:val="20"/>
              </w:rPr>
              <w:t xml:space="preserve"> km.</w:t>
            </w:r>
          </w:p>
        </w:tc>
      </w:tr>
      <w:tr w:rsidR="00885821" w:rsidRPr="006F458A" w14:paraId="1EBB772E" w14:textId="77777777" w:rsidTr="00234A73">
        <w:tc>
          <w:tcPr>
            <w:tcW w:w="1995" w:type="dxa"/>
            <w:vMerge/>
          </w:tcPr>
          <w:p w14:paraId="471FA32B" w14:textId="77777777" w:rsidR="00885821" w:rsidRPr="006F458A" w:rsidRDefault="00885821" w:rsidP="00885821">
            <w:pPr>
              <w:jc w:val="both"/>
              <w:rPr>
                <w:rFonts w:ascii="Times New Roman" w:hAnsi="Times New Roman" w:cs="Times New Roman"/>
                <w:b/>
                <w:sz w:val="20"/>
                <w:szCs w:val="20"/>
              </w:rPr>
            </w:pPr>
          </w:p>
        </w:tc>
        <w:tc>
          <w:tcPr>
            <w:tcW w:w="7072" w:type="dxa"/>
          </w:tcPr>
          <w:p w14:paraId="1F0A00BB"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23C38469" w14:textId="72AA6333" w:rsidR="00322774" w:rsidRPr="006F458A" w:rsidRDefault="00322774" w:rsidP="0064534D">
            <w:pPr>
              <w:rPr>
                <w:rFonts w:ascii="Times New Roman" w:hAnsi="Times New Roman" w:cs="Times New Roman"/>
                <w:sz w:val="20"/>
                <w:szCs w:val="20"/>
              </w:rPr>
            </w:pPr>
            <w:r w:rsidRPr="00322774">
              <w:rPr>
                <w:rFonts w:ascii="Times New Roman" w:hAnsi="Times New Roman" w:cs="Times New Roman"/>
                <w:iCs/>
                <w:sz w:val="20"/>
                <w:szCs w:val="20"/>
                <w:lang w:bidi="lv-LV"/>
              </w:rPr>
              <w:t xml:space="preserve">Lai mazinātu sastrēgumus un piesārņojumu, t.sk., gaisa piesārņojumu, īpaši pilsētu teritorijās, svarīga ir multimodālo punktu attīstība, vienlaikus veicinot </w:t>
            </w:r>
            <w:proofErr w:type="spellStart"/>
            <w:r w:rsidRPr="00322774">
              <w:rPr>
                <w:rFonts w:ascii="Times New Roman" w:hAnsi="Times New Roman" w:cs="Times New Roman"/>
                <w:iCs/>
                <w:sz w:val="20"/>
                <w:szCs w:val="20"/>
                <w:lang w:bidi="lv-LV"/>
              </w:rPr>
              <w:t>veloinfrastruktūras</w:t>
            </w:r>
            <w:proofErr w:type="spellEnd"/>
            <w:r w:rsidRPr="00322774">
              <w:rPr>
                <w:rFonts w:ascii="Times New Roman" w:hAnsi="Times New Roman" w:cs="Times New Roman"/>
                <w:iCs/>
                <w:sz w:val="20"/>
                <w:szCs w:val="20"/>
                <w:lang w:bidi="lv-LV"/>
              </w:rPr>
              <w:t xml:space="preserve"> attīstību.</w:t>
            </w:r>
          </w:p>
        </w:tc>
      </w:tr>
      <w:tr w:rsidR="00885821" w:rsidRPr="006F458A" w14:paraId="2DDA8473" w14:textId="77777777" w:rsidTr="00234A73">
        <w:tc>
          <w:tcPr>
            <w:tcW w:w="1995" w:type="dxa"/>
            <w:vMerge/>
          </w:tcPr>
          <w:p w14:paraId="0CB3D02A" w14:textId="77777777" w:rsidR="00885821" w:rsidRPr="006F458A" w:rsidRDefault="00885821" w:rsidP="00885821">
            <w:pPr>
              <w:jc w:val="both"/>
              <w:rPr>
                <w:rFonts w:ascii="Times New Roman" w:hAnsi="Times New Roman" w:cs="Times New Roman"/>
                <w:b/>
                <w:sz w:val="20"/>
                <w:szCs w:val="20"/>
              </w:rPr>
            </w:pPr>
          </w:p>
        </w:tc>
        <w:tc>
          <w:tcPr>
            <w:tcW w:w="7072" w:type="dxa"/>
          </w:tcPr>
          <w:p w14:paraId="5A565AF8"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694597B9" w14:textId="5920D876"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būvdarbu nozarē, būvdarbu iepirkuma norisi.</w:t>
            </w:r>
          </w:p>
        </w:tc>
      </w:tr>
      <w:tr w:rsidR="00885821" w:rsidRPr="006F458A" w14:paraId="183D71F9" w14:textId="77777777" w:rsidTr="00234A73">
        <w:tc>
          <w:tcPr>
            <w:tcW w:w="1995" w:type="dxa"/>
          </w:tcPr>
          <w:p w14:paraId="19DF6F4B" w14:textId="461A451A" w:rsidR="00234A73" w:rsidRPr="006F458A" w:rsidRDefault="00234A73" w:rsidP="00885821">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2BBD4CF1" w14:textId="025D371A" w:rsidR="00234A73"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Objekti nodoti ekspluatācijā</w:t>
            </w:r>
          </w:p>
        </w:tc>
      </w:tr>
    </w:tbl>
    <w:p w14:paraId="268B39BE" w14:textId="5094B262" w:rsidR="00691D2F" w:rsidRPr="006F458A" w:rsidRDefault="00691D2F" w:rsidP="009D1FBF">
      <w:pPr>
        <w:spacing w:after="0" w:line="240" w:lineRule="auto"/>
        <w:ind w:firstLine="720"/>
        <w:rPr>
          <w:rFonts w:ascii="Times New Roman" w:hAnsi="Times New Roman" w:cs="Times New Roman"/>
        </w:rPr>
      </w:pPr>
    </w:p>
    <w:p w14:paraId="74A7487C" w14:textId="40A00940" w:rsidR="00666F54" w:rsidRDefault="00666F54" w:rsidP="009D1FBF">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3271CA" w:rsidRPr="006F458A" w14:paraId="5D10B03E" w14:textId="77777777" w:rsidTr="00A832E4">
        <w:tc>
          <w:tcPr>
            <w:tcW w:w="1995" w:type="dxa"/>
          </w:tcPr>
          <w:p w14:paraId="631298F9"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5B837447" w14:textId="16E95127" w:rsidR="003271CA" w:rsidRPr="006F458A" w:rsidRDefault="00201990" w:rsidP="00A832E4">
            <w:pPr>
              <w:rPr>
                <w:rFonts w:ascii="Times New Roman" w:hAnsi="Times New Roman" w:cs="Times New Roman"/>
                <w:sz w:val="20"/>
                <w:szCs w:val="20"/>
              </w:rPr>
            </w:pPr>
            <w:r>
              <w:rPr>
                <w:rFonts w:ascii="Times New Roman" w:hAnsi="Times New Roman" w:cs="Times New Roman"/>
                <w:sz w:val="20"/>
                <w:szCs w:val="20"/>
              </w:rPr>
              <w:t>i.2</w:t>
            </w:r>
            <w:r w:rsidRPr="00516AB4">
              <w:rPr>
                <w:rFonts w:ascii="Times New Roman" w:hAnsi="Times New Roman" w:cs="Times New Roman"/>
                <w:sz w:val="20"/>
                <w:szCs w:val="20"/>
              </w:rPr>
              <w:t>.3.1.a</w:t>
            </w:r>
          </w:p>
        </w:tc>
      </w:tr>
      <w:tr w:rsidR="003271CA" w:rsidRPr="00365277" w14:paraId="796E0B4D" w14:textId="77777777" w:rsidTr="00A832E4">
        <w:tc>
          <w:tcPr>
            <w:tcW w:w="1995" w:type="dxa"/>
          </w:tcPr>
          <w:p w14:paraId="64461C4E" w14:textId="77777777" w:rsidR="003271CA" w:rsidRPr="006F458A" w:rsidRDefault="003271CA" w:rsidP="00A832E4">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70B8B7BF" w14:textId="1B2A23B5" w:rsidR="003271CA" w:rsidRPr="00365277" w:rsidRDefault="00201990" w:rsidP="00A832E4">
            <w:pPr>
              <w:jc w:val="both"/>
              <w:rPr>
                <w:rFonts w:ascii="Times New Roman" w:hAnsi="Times New Roman" w:cs="Times New Roman"/>
                <w:sz w:val="20"/>
                <w:szCs w:val="20"/>
              </w:rPr>
            </w:pPr>
            <w:r w:rsidRPr="00152BB3">
              <w:rPr>
                <w:rFonts w:ascii="Times New Roman" w:hAnsi="Times New Roman" w:cs="Times New Roman"/>
                <w:sz w:val="20"/>
                <w:szCs w:val="20"/>
              </w:rPr>
              <w:t xml:space="preserve">Ar projekta īstenotāju noslēgtie līgumi par projekta īstenošanu % no kopējā 2.3.1. </w:t>
            </w:r>
            <w:r w:rsidRPr="00152BB3">
              <w:rPr>
                <w:rFonts w:ascii="Times New Roman" w:hAnsi="Times New Roman" w:cs="Times New Roman"/>
                <w:sz w:val="20"/>
                <w:szCs w:val="20"/>
                <w:lang w:val="en-US"/>
              </w:rPr>
              <w:t xml:space="preserve">SAM ES fondu </w:t>
            </w:r>
            <w:proofErr w:type="spellStart"/>
            <w:r w:rsidRPr="00152BB3">
              <w:rPr>
                <w:rFonts w:ascii="Times New Roman" w:hAnsi="Times New Roman" w:cs="Times New Roman"/>
                <w:sz w:val="20"/>
                <w:szCs w:val="20"/>
                <w:lang w:val="en-US"/>
              </w:rPr>
              <w:t>finansējuma</w:t>
            </w:r>
            <w:proofErr w:type="spellEnd"/>
          </w:p>
        </w:tc>
      </w:tr>
      <w:tr w:rsidR="003271CA" w:rsidRPr="006F458A" w14:paraId="5C1F4BC2" w14:textId="77777777" w:rsidTr="00A832E4">
        <w:tc>
          <w:tcPr>
            <w:tcW w:w="1995" w:type="dxa"/>
          </w:tcPr>
          <w:p w14:paraId="0DB47EFD" w14:textId="77777777" w:rsidR="003271CA" w:rsidRPr="006F458A" w:rsidRDefault="003271CA" w:rsidP="00A832E4">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5E34D74" w14:textId="6AE39FE7" w:rsidR="003271CA" w:rsidRPr="006F458A" w:rsidRDefault="00201990" w:rsidP="00A832E4">
            <w:pPr>
              <w:jc w:val="both"/>
              <w:rPr>
                <w:rFonts w:ascii="Times New Roman" w:hAnsi="Times New Roman" w:cs="Times New Roman"/>
                <w:sz w:val="20"/>
                <w:szCs w:val="20"/>
              </w:rPr>
            </w:pPr>
            <w:r>
              <w:rPr>
                <w:rFonts w:ascii="Times New Roman" w:hAnsi="Times New Roman" w:cs="Times New Roman"/>
                <w:iCs/>
                <w:sz w:val="20"/>
                <w:szCs w:val="20"/>
              </w:rPr>
              <w:t xml:space="preserve">Noslēgto </w:t>
            </w:r>
            <w:r w:rsidRPr="00201990">
              <w:rPr>
                <w:rFonts w:ascii="Times New Roman" w:hAnsi="Times New Roman" w:cs="Times New Roman"/>
                <w:iCs/>
                <w:sz w:val="20"/>
                <w:szCs w:val="20"/>
              </w:rPr>
              <w:t xml:space="preserve">līgumu ES fondu finansējuma daļa procentuāli no </w:t>
            </w:r>
            <w:r w:rsidR="00F162FA">
              <w:rPr>
                <w:rFonts w:ascii="Times New Roman" w:hAnsi="Times New Roman" w:cs="Times New Roman"/>
                <w:iCs/>
                <w:sz w:val="20"/>
                <w:szCs w:val="20"/>
              </w:rPr>
              <w:t>2</w:t>
            </w:r>
            <w:r w:rsidR="001C2AF3">
              <w:rPr>
                <w:rFonts w:ascii="Times New Roman" w:hAnsi="Times New Roman" w:cs="Times New Roman"/>
                <w:iCs/>
                <w:sz w:val="20"/>
                <w:szCs w:val="20"/>
              </w:rPr>
              <w:t>.</w:t>
            </w:r>
            <w:r w:rsidR="00F162FA">
              <w:rPr>
                <w:rFonts w:ascii="Times New Roman" w:hAnsi="Times New Roman" w:cs="Times New Roman"/>
                <w:iCs/>
                <w:sz w:val="20"/>
                <w:szCs w:val="20"/>
              </w:rPr>
              <w:t>3</w:t>
            </w:r>
            <w:r w:rsidR="001C2AF3">
              <w:rPr>
                <w:rFonts w:ascii="Times New Roman" w:hAnsi="Times New Roman" w:cs="Times New Roman"/>
                <w:iCs/>
                <w:sz w:val="20"/>
                <w:szCs w:val="20"/>
              </w:rPr>
              <w:t>.1.</w:t>
            </w:r>
            <w:r w:rsidRPr="00201990">
              <w:rPr>
                <w:rFonts w:ascii="Times New Roman" w:hAnsi="Times New Roman" w:cs="Times New Roman"/>
                <w:iCs/>
                <w:sz w:val="20"/>
                <w:szCs w:val="20"/>
              </w:rPr>
              <w:t xml:space="preserve"> SAM pieejamā ES fondu finansējuma.</w:t>
            </w:r>
          </w:p>
        </w:tc>
      </w:tr>
      <w:tr w:rsidR="003271CA" w:rsidRPr="006F458A" w14:paraId="5DAD9A24" w14:textId="77777777" w:rsidTr="00A832E4">
        <w:tc>
          <w:tcPr>
            <w:tcW w:w="1995" w:type="dxa"/>
          </w:tcPr>
          <w:p w14:paraId="37AA2B8B"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p>
        </w:tc>
        <w:tc>
          <w:tcPr>
            <w:tcW w:w="7072" w:type="dxa"/>
          </w:tcPr>
          <w:p w14:paraId="165533B6" w14:textId="516DC75C" w:rsidR="003271CA" w:rsidRPr="006F458A" w:rsidRDefault="00201990" w:rsidP="00A832E4">
            <w:pPr>
              <w:rPr>
                <w:rFonts w:ascii="Times New Roman" w:hAnsi="Times New Roman" w:cs="Times New Roman"/>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00CD3DD1">
              <w:rPr>
                <w:rFonts w:ascii="Times New Roman" w:hAnsi="Times New Roman" w:cs="Times New Roman"/>
                <w:iCs/>
                <w:sz w:val="20"/>
                <w:szCs w:val="20"/>
              </w:rPr>
              <w:t xml:space="preserve"> iznākuma</w:t>
            </w:r>
            <w:r w:rsidRPr="00627922">
              <w:rPr>
                <w:rFonts w:ascii="Times New Roman" w:hAnsi="Times New Roman" w:cs="Times New Roman"/>
                <w:iCs/>
                <w:sz w:val="20"/>
                <w:szCs w:val="20"/>
              </w:rPr>
              <w:t xml:space="preserve"> rādītāj</w:t>
            </w:r>
            <w:r>
              <w:rPr>
                <w:rFonts w:ascii="Times New Roman" w:hAnsi="Times New Roman" w:cs="Times New Roman"/>
                <w:iCs/>
                <w:sz w:val="20"/>
                <w:szCs w:val="20"/>
              </w:rPr>
              <w:t>s</w:t>
            </w:r>
          </w:p>
        </w:tc>
      </w:tr>
      <w:tr w:rsidR="003271CA" w:rsidRPr="006F458A" w14:paraId="38F653B7" w14:textId="77777777" w:rsidTr="00A832E4">
        <w:tc>
          <w:tcPr>
            <w:tcW w:w="1995" w:type="dxa"/>
          </w:tcPr>
          <w:p w14:paraId="67FF4CCA" w14:textId="77777777" w:rsidR="003271CA" w:rsidRPr="006F458A" w:rsidRDefault="003271CA" w:rsidP="00A832E4">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4831C8EF" w14:textId="4A5B6385" w:rsidR="003271CA" w:rsidRPr="006F458A" w:rsidRDefault="00201990" w:rsidP="00A832E4">
            <w:pPr>
              <w:rPr>
                <w:rFonts w:ascii="Times New Roman" w:hAnsi="Times New Roman" w:cs="Times New Roman"/>
                <w:sz w:val="20"/>
                <w:szCs w:val="20"/>
              </w:rPr>
            </w:pPr>
            <w:r>
              <w:rPr>
                <w:rFonts w:ascii="Times New Roman" w:hAnsi="Times New Roman" w:cs="Times New Roman"/>
                <w:sz w:val="20"/>
                <w:szCs w:val="20"/>
              </w:rPr>
              <w:t>%</w:t>
            </w:r>
          </w:p>
        </w:tc>
      </w:tr>
      <w:tr w:rsidR="003271CA" w:rsidRPr="006F458A" w14:paraId="2BDC0BC3" w14:textId="77777777" w:rsidTr="00A832E4">
        <w:tc>
          <w:tcPr>
            <w:tcW w:w="1995" w:type="dxa"/>
          </w:tcPr>
          <w:p w14:paraId="5CF6539E" w14:textId="77777777" w:rsidR="003271CA" w:rsidRPr="006F458A" w:rsidRDefault="003271CA" w:rsidP="00A832E4">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70F2C0D1" w14:textId="77777777" w:rsidR="003271CA" w:rsidRPr="006F458A" w:rsidRDefault="003271CA" w:rsidP="00A832E4">
            <w:pPr>
              <w:rPr>
                <w:rFonts w:ascii="Times New Roman" w:hAnsi="Times New Roman" w:cs="Times New Roman"/>
                <w:sz w:val="20"/>
                <w:szCs w:val="20"/>
              </w:rPr>
            </w:pPr>
            <w:r w:rsidRPr="006F458A">
              <w:rPr>
                <w:rFonts w:ascii="Times New Roman" w:hAnsi="Times New Roman" w:cs="Times New Roman"/>
                <w:sz w:val="20"/>
                <w:szCs w:val="20"/>
              </w:rPr>
              <w:t>N/A</w:t>
            </w:r>
          </w:p>
        </w:tc>
      </w:tr>
      <w:tr w:rsidR="003271CA" w:rsidRPr="006F458A" w14:paraId="610C90CA" w14:textId="77777777" w:rsidTr="00A832E4">
        <w:tc>
          <w:tcPr>
            <w:tcW w:w="1995" w:type="dxa"/>
          </w:tcPr>
          <w:p w14:paraId="33BBF8CE"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4D44BCD2" w14:textId="38FD336C" w:rsidR="003271CA" w:rsidRPr="006F458A" w:rsidRDefault="00201990" w:rsidP="00A832E4">
            <w:pPr>
              <w:rPr>
                <w:rFonts w:ascii="Times New Roman" w:hAnsi="Times New Roman" w:cs="Times New Roman"/>
                <w:sz w:val="20"/>
                <w:szCs w:val="20"/>
              </w:rPr>
            </w:pPr>
            <w:r>
              <w:rPr>
                <w:rFonts w:ascii="Times New Roman" w:hAnsi="Times New Roman" w:cs="Times New Roman"/>
                <w:sz w:val="20"/>
                <w:szCs w:val="20"/>
              </w:rPr>
              <w:t>20</w:t>
            </w:r>
          </w:p>
        </w:tc>
      </w:tr>
      <w:tr w:rsidR="003271CA" w:rsidRPr="006F458A" w14:paraId="2D195627" w14:textId="77777777" w:rsidTr="00A832E4">
        <w:tc>
          <w:tcPr>
            <w:tcW w:w="1995" w:type="dxa"/>
          </w:tcPr>
          <w:p w14:paraId="3A1B80AE"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4C24713F" w14:textId="7D9CC3A0" w:rsidR="003271CA" w:rsidRPr="006F458A" w:rsidRDefault="003271CA" w:rsidP="00A832E4">
            <w:pPr>
              <w:rPr>
                <w:rFonts w:ascii="Times New Roman" w:hAnsi="Times New Roman" w:cs="Times New Roman"/>
                <w:sz w:val="20"/>
                <w:szCs w:val="20"/>
              </w:rPr>
            </w:pPr>
            <w:r w:rsidRPr="006F458A">
              <w:rPr>
                <w:rFonts w:ascii="Times New Roman" w:hAnsi="Times New Roman" w:cs="Times New Roman"/>
                <w:sz w:val="20"/>
                <w:szCs w:val="20"/>
              </w:rPr>
              <w:t>1</w:t>
            </w:r>
            <w:r w:rsidR="00201990">
              <w:rPr>
                <w:rFonts w:ascii="Times New Roman" w:hAnsi="Times New Roman" w:cs="Times New Roman"/>
                <w:sz w:val="20"/>
                <w:szCs w:val="20"/>
              </w:rPr>
              <w:t>00</w:t>
            </w:r>
          </w:p>
        </w:tc>
      </w:tr>
      <w:tr w:rsidR="003271CA" w:rsidRPr="006F458A" w14:paraId="39ABDE04" w14:textId="77777777" w:rsidTr="00A832E4">
        <w:tc>
          <w:tcPr>
            <w:tcW w:w="1995" w:type="dxa"/>
            <w:vMerge w:val="restart"/>
          </w:tcPr>
          <w:p w14:paraId="400AEEF5" w14:textId="77777777" w:rsidR="003271CA" w:rsidRPr="006F458A" w:rsidRDefault="003271CA" w:rsidP="00A832E4">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6"/>
            </w:r>
          </w:p>
          <w:p w14:paraId="7E7E1035" w14:textId="77777777" w:rsidR="003271CA" w:rsidRPr="006F458A" w:rsidRDefault="003271CA" w:rsidP="00A832E4">
            <w:pPr>
              <w:jc w:val="both"/>
              <w:rPr>
                <w:rFonts w:ascii="Times New Roman" w:hAnsi="Times New Roman" w:cs="Times New Roman"/>
                <w:sz w:val="20"/>
                <w:szCs w:val="20"/>
              </w:rPr>
            </w:pPr>
          </w:p>
        </w:tc>
        <w:tc>
          <w:tcPr>
            <w:tcW w:w="7072" w:type="dxa"/>
          </w:tcPr>
          <w:p w14:paraId="4540ADFA"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5D5F18E0"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44A270A" w14:textId="77777777" w:rsidR="003271CA" w:rsidRPr="006F458A" w:rsidRDefault="003271CA" w:rsidP="003271CA">
            <w:pPr>
              <w:pStyle w:val="ListParagraph"/>
              <w:numPr>
                <w:ilvl w:val="0"/>
                <w:numId w:val="22"/>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BC8600E" w14:textId="77777777" w:rsidR="003271CA" w:rsidRPr="006F458A" w:rsidRDefault="003271CA" w:rsidP="003271CA">
            <w:pPr>
              <w:pStyle w:val="ListParagraph"/>
              <w:numPr>
                <w:ilvl w:val="0"/>
                <w:numId w:val="22"/>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119E67B" w14:textId="77777777" w:rsidR="003271CA" w:rsidRPr="006F458A" w:rsidRDefault="003271CA" w:rsidP="003271CA">
            <w:pPr>
              <w:pStyle w:val="ListParagraph"/>
              <w:numPr>
                <w:ilvl w:val="0"/>
                <w:numId w:val="22"/>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271CA" w:rsidRPr="006F458A" w14:paraId="13827D00" w14:textId="77777777" w:rsidTr="00A832E4">
        <w:tc>
          <w:tcPr>
            <w:tcW w:w="1995" w:type="dxa"/>
            <w:vMerge/>
          </w:tcPr>
          <w:p w14:paraId="1171176C" w14:textId="77777777" w:rsidR="003271CA" w:rsidRPr="006F458A" w:rsidRDefault="003271CA" w:rsidP="00A832E4">
            <w:pPr>
              <w:jc w:val="both"/>
              <w:rPr>
                <w:rFonts w:ascii="Times New Roman" w:hAnsi="Times New Roman" w:cs="Times New Roman"/>
                <w:b/>
                <w:sz w:val="20"/>
                <w:szCs w:val="20"/>
              </w:rPr>
            </w:pPr>
          </w:p>
        </w:tc>
        <w:tc>
          <w:tcPr>
            <w:tcW w:w="7072" w:type="dxa"/>
          </w:tcPr>
          <w:p w14:paraId="3A9C4727" w14:textId="77777777" w:rsidR="003271CA" w:rsidRPr="006F458A" w:rsidRDefault="003271CA" w:rsidP="00A832E4">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7"/>
            </w:r>
          </w:p>
          <w:p w14:paraId="32A42471" w14:textId="77777777" w:rsidR="003271CA" w:rsidRDefault="003271CA" w:rsidP="00A832E4">
            <w:pPr>
              <w:rPr>
                <w:rFonts w:ascii="Times New Roman" w:hAnsi="Times New Roman" w:cs="Times New Roman"/>
                <w:sz w:val="20"/>
                <w:szCs w:val="20"/>
              </w:rPr>
            </w:pPr>
            <w:r w:rsidRPr="006F458A">
              <w:rPr>
                <w:rFonts w:ascii="Times New Roman" w:hAnsi="Times New Roman" w:cs="Times New Roman"/>
                <w:sz w:val="20"/>
                <w:szCs w:val="20"/>
              </w:rPr>
              <w:t>Projektu dati.</w:t>
            </w:r>
          </w:p>
          <w:p w14:paraId="1862707F" w14:textId="3AE900AF" w:rsidR="008F07EF" w:rsidRPr="006F458A" w:rsidRDefault="008F07EF" w:rsidP="00A832E4">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271CA" w:rsidRPr="006F458A" w14:paraId="02FD827C" w14:textId="77777777" w:rsidTr="00A832E4">
        <w:tc>
          <w:tcPr>
            <w:tcW w:w="1995" w:type="dxa"/>
            <w:vMerge/>
          </w:tcPr>
          <w:p w14:paraId="100219B5" w14:textId="77777777" w:rsidR="003271CA" w:rsidRPr="006F458A" w:rsidRDefault="003271CA" w:rsidP="00A832E4">
            <w:pPr>
              <w:jc w:val="both"/>
              <w:rPr>
                <w:rFonts w:ascii="Times New Roman" w:hAnsi="Times New Roman" w:cs="Times New Roman"/>
                <w:b/>
                <w:sz w:val="20"/>
                <w:szCs w:val="20"/>
              </w:rPr>
            </w:pPr>
          </w:p>
        </w:tc>
        <w:tc>
          <w:tcPr>
            <w:tcW w:w="7072" w:type="dxa"/>
          </w:tcPr>
          <w:p w14:paraId="3BA0EAC7" w14:textId="77777777" w:rsidR="003271CA" w:rsidRPr="006F458A" w:rsidRDefault="003271CA" w:rsidP="00A832E4">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275BACB6" w14:textId="397A5356" w:rsidR="003271CA" w:rsidRPr="006F458A" w:rsidRDefault="003D72A0" w:rsidP="00A832E4">
            <w:pPr>
              <w:rPr>
                <w:rFonts w:ascii="Times New Roman" w:hAnsi="Times New Roman" w:cs="Times New Roman"/>
                <w:sz w:val="20"/>
                <w:szCs w:val="20"/>
              </w:rPr>
            </w:pPr>
            <w:r>
              <w:rPr>
                <w:rFonts w:ascii="Times New Roman" w:hAnsi="Times New Roman" w:cs="Times New Roman"/>
                <w:sz w:val="20"/>
                <w:szCs w:val="20"/>
              </w:rPr>
              <w:t xml:space="preserve">Balstoties uz iegūto pieredzi 2014.-2020.gada plānošanas perioda ES fondu īstenošanā, starpposma vērtība noteikta, pieņemot, ka līdz 31.12.2024. varētu tikt noslēgti līgumi par projektu īstenošanu </w:t>
            </w:r>
            <w:r w:rsidR="005036B3">
              <w:rPr>
                <w:rFonts w:ascii="Times New Roman" w:hAnsi="Times New Roman" w:cs="Times New Roman"/>
                <w:sz w:val="20"/>
                <w:szCs w:val="20"/>
              </w:rPr>
              <w:t>2.3.1.1., 2.3.1.4. un 2.3.1.5.pasākumos, kas veido ~ 20% no pieejamā ES fondu finansējuma 2.3.1.SAM ietvaros.</w:t>
            </w:r>
          </w:p>
        </w:tc>
      </w:tr>
      <w:tr w:rsidR="003271CA" w:rsidRPr="006F458A" w14:paraId="4214A38E" w14:textId="77777777" w:rsidTr="00A832E4">
        <w:tc>
          <w:tcPr>
            <w:tcW w:w="1995" w:type="dxa"/>
            <w:vMerge/>
          </w:tcPr>
          <w:p w14:paraId="528383A5" w14:textId="77777777" w:rsidR="003271CA" w:rsidRPr="006F458A" w:rsidRDefault="003271CA" w:rsidP="00A832E4">
            <w:pPr>
              <w:jc w:val="both"/>
              <w:rPr>
                <w:rFonts w:ascii="Times New Roman" w:hAnsi="Times New Roman" w:cs="Times New Roman"/>
                <w:b/>
                <w:sz w:val="20"/>
                <w:szCs w:val="20"/>
              </w:rPr>
            </w:pPr>
          </w:p>
        </w:tc>
        <w:tc>
          <w:tcPr>
            <w:tcW w:w="7072" w:type="dxa"/>
          </w:tcPr>
          <w:p w14:paraId="1A5E3E6B" w14:textId="77777777" w:rsidR="003271CA" w:rsidRPr="006F458A" w:rsidRDefault="003271CA" w:rsidP="00A832E4">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2C8D4173" w14:textId="71ED6F58" w:rsidR="003271CA" w:rsidRPr="006F458A" w:rsidRDefault="005036B3" w:rsidP="00A832E4">
            <w:pPr>
              <w:rPr>
                <w:rFonts w:ascii="Times New Roman" w:hAnsi="Times New Roman" w:cs="Times New Roman"/>
                <w:sz w:val="20"/>
                <w:szCs w:val="20"/>
              </w:rPr>
            </w:pPr>
            <w:r>
              <w:rPr>
                <w:rFonts w:ascii="Times New Roman" w:hAnsi="Times New Roman" w:cs="Times New Roman"/>
                <w:sz w:val="20"/>
                <w:szCs w:val="20"/>
              </w:rPr>
              <w:lastRenderedPageBreak/>
              <w:t xml:space="preserve">Lai </w:t>
            </w:r>
            <w:r w:rsidRPr="005036B3">
              <w:rPr>
                <w:rFonts w:ascii="Times New Roman" w:hAnsi="Times New Roman" w:cs="Times New Roman"/>
                <w:sz w:val="20"/>
                <w:szCs w:val="20"/>
              </w:rPr>
              <w:t>samazināt</w:t>
            </w:r>
            <w:r>
              <w:rPr>
                <w:rFonts w:ascii="Times New Roman" w:hAnsi="Times New Roman" w:cs="Times New Roman"/>
                <w:sz w:val="20"/>
                <w:szCs w:val="20"/>
              </w:rPr>
              <w:t>u</w:t>
            </w:r>
            <w:r w:rsidRPr="005036B3">
              <w:rPr>
                <w:rFonts w:ascii="Times New Roman" w:hAnsi="Times New Roman" w:cs="Times New Roman"/>
                <w:sz w:val="20"/>
                <w:szCs w:val="20"/>
              </w:rPr>
              <w:t xml:space="preserve"> transporta radīt</w:t>
            </w:r>
            <w:r>
              <w:rPr>
                <w:rFonts w:ascii="Times New Roman" w:hAnsi="Times New Roman" w:cs="Times New Roman"/>
                <w:sz w:val="20"/>
                <w:szCs w:val="20"/>
              </w:rPr>
              <w:t>o</w:t>
            </w:r>
            <w:r w:rsidRPr="005036B3">
              <w:rPr>
                <w:rFonts w:ascii="Times New Roman" w:hAnsi="Times New Roman" w:cs="Times New Roman"/>
                <w:sz w:val="20"/>
                <w:szCs w:val="20"/>
              </w:rPr>
              <w:t xml:space="preserve"> gaisa piesārņojum</w:t>
            </w:r>
            <w:r>
              <w:rPr>
                <w:rFonts w:ascii="Times New Roman" w:hAnsi="Times New Roman" w:cs="Times New Roman"/>
                <w:sz w:val="20"/>
                <w:szCs w:val="20"/>
              </w:rPr>
              <w:t>u</w:t>
            </w:r>
            <w:r w:rsidRPr="005036B3">
              <w:rPr>
                <w:rFonts w:ascii="Times New Roman" w:hAnsi="Times New Roman" w:cs="Times New Roman"/>
                <w:sz w:val="20"/>
                <w:szCs w:val="20"/>
              </w:rPr>
              <w:t>, SEG emisijas un uzlabot</w:t>
            </w:r>
            <w:r>
              <w:rPr>
                <w:rFonts w:ascii="Times New Roman" w:hAnsi="Times New Roman" w:cs="Times New Roman"/>
                <w:sz w:val="20"/>
                <w:szCs w:val="20"/>
              </w:rPr>
              <w:t>u</w:t>
            </w:r>
            <w:r w:rsidRPr="005036B3">
              <w:rPr>
                <w:rFonts w:ascii="Times New Roman" w:hAnsi="Times New Roman" w:cs="Times New Roman"/>
                <w:sz w:val="20"/>
                <w:szCs w:val="20"/>
              </w:rPr>
              <w:t xml:space="preserve"> vides kvalitāt</w:t>
            </w:r>
            <w:r>
              <w:rPr>
                <w:rFonts w:ascii="Times New Roman" w:hAnsi="Times New Roman" w:cs="Times New Roman"/>
                <w:sz w:val="20"/>
                <w:szCs w:val="20"/>
              </w:rPr>
              <w:t>i</w:t>
            </w:r>
            <w:r w:rsidRPr="005036B3">
              <w:rPr>
                <w:rFonts w:ascii="Times New Roman" w:hAnsi="Times New Roman" w:cs="Times New Roman"/>
                <w:sz w:val="20"/>
                <w:szCs w:val="20"/>
              </w:rPr>
              <w:t xml:space="preserve"> un paaugstināta transporta drošīb</w:t>
            </w:r>
            <w:r>
              <w:rPr>
                <w:rFonts w:ascii="Times New Roman" w:hAnsi="Times New Roman" w:cs="Times New Roman"/>
                <w:sz w:val="20"/>
                <w:szCs w:val="20"/>
              </w:rPr>
              <w:t>u</w:t>
            </w:r>
            <w:r w:rsidRPr="005036B3">
              <w:rPr>
                <w:rFonts w:ascii="Times New Roman" w:hAnsi="Times New Roman" w:cs="Times New Roman"/>
                <w:sz w:val="20"/>
                <w:szCs w:val="20"/>
              </w:rPr>
              <w:t xml:space="preserve"> un drošum</w:t>
            </w:r>
            <w:r>
              <w:rPr>
                <w:rFonts w:ascii="Times New Roman" w:hAnsi="Times New Roman" w:cs="Times New Roman"/>
                <w:sz w:val="20"/>
                <w:szCs w:val="20"/>
              </w:rPr>
              <w:t>u</w:t>
            </w:r>
            <w:r w:rsidRPr="005036B3">
              <w:rPr>
                <w:rFonts w:ascii="Times New Roman" w:hAnsi="Times New Roman" w:cs="Times New Roman"/>
                <w:sz w:val="20"/>
                <w:szCs w:val="20"/>
              </w:rPr>
              <w:t xml:space="preserve">, , izveidot multimodālu transporta mezglu, </w:t>
            </w:r>
            <w:r w:rsidR="00B361B6">
              <w:rPr>
                <w:rFonts w:ascii="Times New Roman" w:hAnsi="Times New Roman" w:cs="Times New Roman"/>
                <w:sz w:val="20"/>
                <w:szCs w:val="20"/>
              </w:rPr>
              <w:t>sabiedriskā transporta savienojumu</w:t>
            </w:r>
            <w:r w:rsidRPr="005036B3">
              <w:rPr>
                <w:rFonts w:ascii="Times New Roman" w:hAnsi="Times New Roman" w:cs="Times New Roman"/>
                <w:sz w:val="20"/>
                <w:szCs w:val="20"/>
              </w:rPr>
              <w:t xml:space="preserve"> punktu, “Park &amp; </w:t>
            </w:r>
            <w:proofErr w:type="spellStart"/>
            <w:r w:rsidRPr="005036B3">
              <w:rPr>
                <w:rFonts w:ascii="Times New Roman" w:hAnsi="Times New Roman" w:cs="Times New Roman"/>
                <w:sz w:val="20"/>
                <w:szCs w:val="20"/>
              </w:rPr>
              <w:t>ride</w:t>
            </w:r>
            <w:proofErr w:type="spellEnd"/>
            <w:r w:rsidRPr="005036B3">
              <w:rPr>
                <w:rFonts w:ascii="Times New Roman" w:hAnsi="Times New Roman" w:cs="Times New Roman"/>
                <w:sz w:val="20"/>
                <w:szCs w:val="20"/>
              </w:rPr>
              <w:t>” infrastruktūru, kā arī izbūvēt velosipēdu ceļus gar autoceļiem un pašvaldību teritorijās</w:t>
            </w:r>
            <w:r w:rsidR="00790F67">
              <w:rPr>
                <w:rFonts w:ascii="Times New Roman" w:hAnsi="Times New Roman" w:cs="Times New Roman"/>
                <w:sz w:val="20"/>
                <w:szCs w:val="20"/>
              </w:rPr>
              <w:t>.</w:t>
            </w:r>
          </w:p>
        </w:tc>
      </w:tr>
      <w:tr w:rsidR="003271CA" w:rsidRPr="006F458A" w14:paraId="258E9A86" w14:textId="77777777" w:rsidTr="00A832E4">
        <w:tc>
          <w:tcPr>
            <w:tcW w:w="1995" w:type="dxa"/>
            <w:vMerge/>
          </w:tcPr>
          <w:p w14:paraId="2CD36311" w14:textId="77777777" w:rsidR="003271CA" w:rsidRPr="006F458A" w:rsidRDefault="003271CA" w:rsidP="00A832E4">
            <w:pPr>
              <w:jc w:val="both"/>
              <w:rPr>
                <w:rFonts w:ascii="Times New Roman" w:hAnsi="Times New Roman" w:cs="Times New Roman"/>
                <w:b/>
                <w:sz w:val="20"/>
                <w:szCs w:val="20"/>
              </w:rPr>
            </w:pPr>
          </w:p>
        </w:tc>
        <w:tc>
          <w:tcPr>
            <w:tcW w:w="7072" w:type="dxa"/>
          </w:tcPr>
          <w:p w14:paraId="448C4CE8" w14:textId="77777777" w:rsidR="003271CA" w:rsidRPr="006F458A" w:rsidRDefault="003271CA" w:rsidP="00A832E4">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556F2FEE" w14:textId="0A81FB12"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sz w:val="20"/>
                <w:szCs w:val="20"/>
              </w:rPr>
              <w:t xml:space="preserve">Iespējamie riski saistīti ar </w:t>
            </w:r>
            <w:r w:rsidR="003D72A0">
              <w:rPr>
                <w:rFonts w:ascii="Times New Roman" w:hAnsi="Times New Roman" w:cs="Times New Roman"/>
                <w:sz w:val="20"/>
                <w:szCs w:val="20"/>
              </w:rPr>
              <w:t>kavējumiem normatīvā regulējuma izstrādē</w:t>
            </w:r>
            <w:r w:rsidRPr="006F458A">
              <w:rPr>
                <w:rFonts w:ascii="Times New Roman" w:hAnsi="Times New Roman" w:cs="Times New Roman"/>
                <w:sz w:val="20"/>
                <w:szCs w:val="20"/>
              </w:rPr>
              <w:t>.</w:t>
            </w:r>
          </w:p>
        </w:tc>
      </w:tr>
      <w:tr w:rsidR="003271CA" w:rsidRPr="006F458A" w14:paraId="5672D0D2" w14:textId="77777777" w:rsidTr="00A832E4">
        <w:tc>
          <w:tcPr>
            <w:tcW w:w="1995" w:type="dxa"/>
          </w:tcPr>
          <w:p w14:paraId="6ACAD115" w14:textId="77777777" w:rsidR="003271CA" w:rsidRPr="006F458A" w:rsidRDefault="003271CA" w:rsidP="00A832E4">
            <w:pPr>
              <w:jc w:val="both"/>
              <w:rPr>
                <w:rFonts w:ascii="Times New Roman" w:hAnsi="Times New Roman" w:cs="Times New Roman"/>
                <w:b/>
                <w:sz w:val="20"/>
                <w:szCs w:val="20"/>
              </w:rPr>
            </w:pPr>
            <w:r w:rsidRPr="006F458A">
              <w:rPr>
                <w:rFonts w:ascii="Times New Roman" w:hAnsi="Times New Roman" w:cs="Times New Roman"/>
                <w:b/>
                <w:sz w:val="20"/>
                <w:szCs w:val="20"/>
              </w:rPr>
              <w:t>Rādītāja sasniegšana</w:t>
            </w:r>
          </w:p>
        </w:tc>
        <w:tc>
          <w:tcPr>
            <w:tcW w:w="7072" w:type="dxa"/>
          </w:tcPr>
          <w:p w14:paraId="01C3FAA2" w14:textId="6C65BC7A" w:rsidR="003271CA" w:rsidRPr="006F458A" w:rsidRDefault="003D72A0" w:rsidP="00A832E4">
            <w:pPr>
              <w:rPr>
                <w:rFonts w:ascii="Times New Roman" w:hAnsi="Times New Roman" w:cs="Times New Roman"/>
                <w:sz w:val="20"/>
                <w:szCs w:val="20"/>
              </w:rPr>
            </w:pPr>
            <w:r>
              <w:rPr>
                <w:rFonts w:ascii="Times New Roman" w:hAnsi="Times New Roman" w:cs="Times New Roman"/>
                <w:iCs/>
                <w:sz w:val="20"/>
                <w:szCs w:val="20"/>
              </w:rPr>
              <w:t xml:space="preserve">Noslēgti līgumi par projekta īstenošanu ar Centrālo finanšu un līgumu aģentūru.  </w:t>
            </w:r>
          </w:p>
        </w:tc>
      </w:tr>
    </w:tbl>
    <w:p w14:paraId="568FBB55" w14:textId="77777777" w:rsidR="003271CA" w:rsidRPr="006F458A" w:rsidRDefault="003271CA" w:rsidP="009D1FBF">
      <w:pPr>
        <w:spacing w:after="0" w:line="240" w:lineRule="auto"/>
        <w:ind w:firstLine="720"/>
        <w:rPr>
          <w:rFonts w:ascii="Times New Roman" w:hAnsi="Times New Roman" w:cs="Times New Roman"/>
        </w:rPr>
      </w:pPr>
    </w:p>
    <w:p w14:paraId="04E4A74E" w14:textId="3836CEDC" w:rsidR="00E53FE8" w:rsidRPr="006F458A" w:rsidRDefault="00E53FE8">
      <w:pPr>
        <w:rPr>
          <w:rFonts w:ascii="Times New Roman" w:hAnsi="Times New Roman" w:cs="Times New Roman"/>
          <w:color w:val="FF0000"/>
        </w:rPr>
      </w:pPr>
    </w:p>
    <w:tbl>
      <w:tblPr>
        <w:tblStyle w:val="TableGrid"/>
        <w:tblW w:w="9067" w:type="dxa"/>
        <w:tblLook w:val="04A0" w:firstRow="1" w:lastRow="0" w:firstColumn="1" w:lastColumn="0" w:noHBand="0" w:noVBand="1"/>
      </w:tblPr>
      <w:tblGrid>
        <w:gridCol w:w="1995"/>
        <w:gridCol w:w="7072"/>
      </w:tblGrid>
      <w:tr w:rsidR="00727FA4" w:rsidRPr="006F458A" w14:paraId="69E4D94C" w14:textId="77777777" w:rsidTr="00A832E4">
        <w:tc>
          <w:tcPr>
            <w:tcW w:w="1995" w:type="dxa"/>
          </w:tcPr>
          <w:p w14:paraId="3C492A54" w14:textId="77777777"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5DE9B580" w14:textId="190C4843" w:rsidR="00E53FE8" w:rsidRPr="006F458A" w:rsidRDefault="00D27BDC" w:rsidP="00727FA4">
            <w:pPr>
              <w:rPr>
                <w:rFonts w:ascii="Times New Roman" w:hAnsi="Times New Roman" w:cs="Times New Roman"/>
                <w:sz w:val="20"/>
                <w:szCs w:val="20"/>
              </w:rPr>
            </w:pPr>
            <w:r>
              <w:rPr>
                <w:rFonts w:ascii="Times New Roman" w:hAnsi="Times New Roman" w:cs="Times New Roman"/>
                <w:sz w:val="20"/>
                <w:szCs w:val="20"/>
              </w:rPr>
              <w:t>R</w:t>
            </w:r>
            <w:r w:rsidRPr="00516AB4">
              <w:rPr>
                <w:rFonts w:ascii="Times New Roman" w:hAnsi="Times New Roman" w:cs="Times New Roman"/>
                <w:sz w:val="20"/>
                <w:szCs w:val="20"/>
              </w:rPr>
              <w:t>CR6</w:t>
            </w:r>
            <w:r>
              <w:rPr>
                <w:rFonts w:ascii="Times New Roman" w:hAnsi="Times New Roman" w:cs="Times New Roman"/>
                <w:sz w:val="20"/>
                <w:szCs w:val="20"/>
              </w:rPr>
              <w:t>4</w:t>
            </w:r>
          </w:p>
        </w:tc>
      </w:tr>
      <w:tr w:rsidR="00727FA4" w:rsidRPr="006F458A" w14:paraId="2351E153" w14:textId="77777777" w:rsidTr="00A832E4">
        <w:tc>
          <w:tcPr>
            <w:tcW w:w="1995" w:type="dxa"/>
          </w:tcPr>
          <w:p w14:paraId="0E9AF7E6" w14:textId="7F514AFA"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6A24DD7D" w14:textId="48B2806F" w:rsidR="00E53FE8" w:rsidRPr="006F458A" w:rsidRDefault="00E86C8A" w:rsidP="00FE7D02">
            <w:pPr>
              <w:rPr>
                <w:rFonts w:ascii="Times New Roman" w:hAnsi="Times New Roman" w:cs="Times New Roman"/>
                <w:sz w:val="20"/>
                <w:szCs w:val="20"/>
              </w:rPr>
            </w:pPr>
            <w:r>
              <w:rPr>
                <w:rFonts w:ascii="Times New Roman" w:hAnsi="Times New Roman" w:cs="Times New Roman"/>
                <w:sz w:val="20"/>
                <w:szCs w:val="20"/>
              </w:rPr>
              <w:t>Atdalīt</w:t>
            </w:r>
            <w:r w:rsidR="0020100B">
              <w:rPr>
                <w:rFonts w:ascii="Times New Roman" w:hAnsi="Times New Roman" w:cs="Times New Roman"/>
                <w:sz w:val="20"/>
                <w:szCs w:val="20"/>
              </w:rPr>
              <w:t>as</w:t>
            </w:r>
            <w:r>
              <w:rPr>
                <w:rFonts w:ascii="Times New Roman" w:hAnsi="Times New Roman" w:cs="Times New Roman"/>
                <w:sz w:val="20"/>
                <w:szCs w:val="20"/>
              </w:rPr>
              <w:t xml:space="preserve"> riteņbraukšanas infrastruktūras lietotāju skaits gadā</w:t>
            </w:r>
            <w:r>
              <w:rPr>
                <w:rFonts w:ascii="Times New Roman" w:hAnsi="Times New Roman" w:cs="Times New Roman"/>
                <w:sz w:val="20"/>
                <w:szCs w:val="20"/>
                <w:lang w:bidi="lv-LV"/>
              </w:rPr>
              <w:t xml:space="preserve">  </w:t>
            </w:r>
          </w:p>
        </w:tc>
      </w:tr>
      <w:tr w:rsidR="00397DCD" w:rsidRPr="006F458A" w14:paraId="0E25FCD9" w14:textId="77777777" w:rsidTr="00A832E4">
        <w:tc>
          <w:tcPr>
            <w:tcW w:w="1995" w:type="dxa"/>
          </w:tcPr>
          <w:p w14:paraId="7E90CDF4" w14:textId="02651309" w:rsidR="00397DCD" w:rsidRPr="006F458A" w:rsidRDefault="00397DCD" w:rsidP="00727FA4">
            <w:pPr>
              <w:jc w:val="both"/>
              <w:rPr>
                <w:rFonts w:ascii="Times New Roman" w:hAnsi="Times New Roman" w:cs="Times New Roman"/>
                <w:b/>
                <w:sz w:val="20"/>
                <w:szCs w:val="20"/>
              </w:rPr>
            </w:pPr>
            <w:r>
              <w:rPr>
                <w:rFonts w:ascii="Times New Roman" w:hAnsi="Times New Roman" w:cs="Times New Roman"/>
                <w:b/>
                <w:sz w:val="20"/>
                <w:szCs w:val="20"/>
              </w:rPr>
              <w:t xml:space="preserve">Rādītāja </w:t>
            </w:r>
            <w:r w:rsidR="004A253D">
              <w:rPr>
                <w:rFonts w:ascii="Times New Roman" w:hAnsi="Times New Roman" w:cs="Times New Roman"/>
                <w:b/>
                <w:sz w:val="20"/>
                <w:szCs w:val="20"/>
              </w:rPr>
              <w:t>definīcija</w:t>
            </w:r>
          </w:p>
        </w:tc>
        <w:tc>
          <w:tcPr>
            <w:tcW w:w="7072" w:type="dxa"/>
          </w:tcPr>
          <w:p w14:paraId="1439F2D8" w14:textId="376FB2ED" w:rsidR="00397DCD" w:rsidRDefault="00D7343F" w:rsidP="00727FA4">
            <w:pPr>
              <w:rPr>
                <w:rFonts w:ascii="Times New Roman" w:hAnsi="Times New Roman" w:cs="Times New Roman"/>
                <w:sz w:val="20"/>
                <w:szCs w:val="20"/>
              </w:rPr>
            </w:pPr>
            <w:r>
              <w:rPr>
                <w:rFonts w:ascii="Times New Roman" w:hAnsi="Times New Roman" w:cs="Times New Roman"/>
                <w:sz w:val="20"/>
                <w:szCs w:val="20"/>
              </w:rPr>
              <w:t xml:space="preserve">Atbalstīto projektu ietvaros izbūvētās atdalītas </w:t>
            </w:r>
            <w:proofErr w:type="spellStart"/>
            <w:r>
              <w:rPr>
                <w:rFonts w:ascii="Times New Roman" w:hAnsi="Times New Roman" w:cs="Times New Roman"/>
                <w:sz w:val="20"/>
                <w:szCs w:val="20"/>
              </w:rPr>
              <w:t>veloinfrastruktūras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lielotāju</w:t>
            </w:r>
            <w:proofErr w:type="spellEnd"/>
            <w:r>
              <w:rPr>
                <w:rFonts w:ascii="Times New Roman" w:hAnsi="Times New Roman" w:cs="Times New Roman"/>
                <w:sz w:val="20"/>
                <w:szCs w:val="20"/>
              </w:rPr>
              <w:t xml:space="preserve"> skaits gadā. Atdalītas </w:t>
            </w:r>
            <w:proofErr w:type="spellStart"/>
            <w:r w:rsidR="0027256A" w:rsidRPr="0027256A">
              <w:rPr>
                <w:rFonts w:ascii="Times New Roman" w:hAnsi="Times New Roman" w:cs="Times New Roman"/>
                <w:sz w:val="20"/>
                <w:szCs w:val="20"/>
              </w:rPr>
              <w:t>veloinfrastruktūras</w:t>
            </w:r>
            <w:proofErr w:type="spellEnd"/>
            <w:r w:rsidR="0027256A" w:rsidRPr="0027256A">
              <w:rPr>
                <w:rFonts w:ascii="Times New Roman" w:hAnsi="Times New Roman" w:cs="Times New Roman"/>
                <w:sz w:val="20"/>
                <w:szCs w:val="20"/>
              </w:rPr>
              <w:t xml:space="preserve"> definīciju skatīt rādītāj</w:t>
            </w:r>
            <w:r w:rsidR="006F2680">
              <w:rPr>
                <w:rFonts w:ascii="Times New Roman" w:hAnsi="Times New Roman" w:cs="Times New Roman"/>
                <w:sz w:val="20"/>
                <w:szCs w:val="20"/>
              </w:rPr>
              <w:t>a</w:t>
            </w:r>
            <w:r w:rsidR="0027256A" w:rsidRPr="0027256A">
              <w:rPr>
                <w:rFonts w:ascii="Times New Roman" w:hAnsi="Times New Roman" w:cs="Times New Roman"/>
                <w:sz w:val="20"/>
                <w:szCs w:val="20"/>
              </w:rPr>
              <w:t xml:space="preserve"> RCO58</w:t>
            </w:r>
            <w:r w:rsidR="006F2680">
              <w:rPr>
                <w:rFonts w:ascii="Times New Roman" w:hAnsi="Times New Roman" w:cs="Times New Roman"/>
                <w:sz w:val="20"/>
                <w:szCs w:val="20"/>
              </w:rPr>
              <w:t xml:space="preserve"> definīcijā.</w:t>
            </w:r>
            <w:r w:rsidR="0027256A" w:rsidRPr="0027256A">
              <w:rPr>
                <w:rFonts w:ascii="Times New Roman" w:hAnsi="Times New Roman" w:cs="Times New Roman"/>
                <w:sz w:val="20"/>
                <w:szCs w:val="20"/>
              </w:rPr>
              <w:t xml:space="preserve"> </w:t>
            </w:r>
            <w:r w:rsidR="006F2680">
              <w:rPr>
                <w:rFonts w:ascii="Times New Roman" w:hAnsi="Times New Roman" w:cs="Times New Roman"/>
                <w:sz w:val="20"/>
                <w:szCs w:val="20"/>
              </w:rPr>
              <w:t>R</w:t>
            </w:r>
            <w:r w:rsidR="0027256A" w:rsidRPr="0027256A">
              <w:rPr>
                <w:rFonts w:ascii="Times New Roman" w:hAnsi="Times New Roman" w:cs="Times New Roman"/>
                <w:sz w:val="20"/>
                <w:szCs w:val="20"/>
              </w:rPr>
              <w:t xml:space="preserve">ādītāja </w:t>
            </w:r>
            <w:r w:rsidR="006F2680">
              <w:rPr>
                <w:rFonts w:ascii="Times New Roman" w:hAnsi="Times New Roman" w:cs="Times New Roman"/>
                <w:sz w:val="20"/>
                <w:szCs w:val="20"/>
              </w:rPr>
              <w:t>bāzes vērtība tiek noteikta kā</w:t>
            </w:r>
            <w:r w:rsidR="0027256A" w:rsidRPr="0027256A">
              <w:rPr>
                <w:rFonts w:ascii="Times New Roman" w:hAnsi="Times New Roman" w:cs="Times New Roman"/>
                <w:sz w:val="20"/>
                <w:szCs w:val="20"/>
              </w:rPr>
              <w:t xml:space="preserve"> </w:t>
            </w:r>
            <w:proofErr w:type="spellStart"/>
            <w:r w:rsidR="006F2680">
              <w:rPr>
                <w:rFonts w:ascii="Times New Roman" w:hAnsi="Times New Roman" w:cs="Times New Roman"/>
                <w:sz w:val="20"/>
                <w:szCs w:val="20"/>
              </w:rPr>
              <w:t>velo</w:t>
            </w:r>
            <w:r w:rsidR="0027256A" w:rsidRPr="0027256A">
              <w:rPr>
                <w:rFonts w:ascii="Times New Roman" w:hAnsi="Times New Roman" w:cs="Times New Roman"/>
                <w:sz w:val="20"/>
                <w:szCs w:val="20"/>
              </w:rPr>
              <w:t>infrastruktūras</w:t>
            </w:r>
            <w:proofErr w:type="spellEnd"/>
            <w:r w:rsidR="0027256A" w:rsidRPr="0027256A">
              <w:rPr>
                <w:rFonts w:ascii="Times New Roman" w:hAnsi="Times New Roman" w:cs="Times New Roman"/>
                <w:sz w:val="20"/>
                <w:szCs w:val="20"/>
              </w:rPr>
              <w:t xml:space="preserve"> lietotāju skaits gadā pirms intervences sākuma, un jaunai infrastruktūrai t</w:t>
            </w:r>
            <w:r w:rsidR="006F2680">
              <w:rPr>
                <w:rFonts w:ascii="Times New Roman" w:hAnsi="Times New Roman" w:cs="Times New Roman"/>
                <w:sz w:val="20"/>
                <w:szCs w:val="20"/>
              </w:rPr>
              <w:t>ā</w:t>
            </w:r>
            <w:r w:rsidR="0027256A" w:rsidRPr="0027256A">
              <w:rPr>
                <w:rFonts w:ascii="Times New Roman" w:hAnsi="Times New Roman" w:cs="Times New Roman"/>
                <w:sz w:val="20"/>
                <w:szCs w:val="20"/>
              </w:rPr>
              <w:t xml:space="preserve"> ir nulle. Sasniegtās vērtības tiek no</w:t>
            </w:r>
            <w:r w:rsidR="006F2680">
              <w:rPr>
                <w:rFonts w:ascii="Times New Roman" w:hAnsi="Times New Roman" w:cs="Times New Roman"/>
                <w:sz w:val="20"/>
                <w:szCs w:val="20"/>
              </w:rPr>
              <w:t>teiktas</w:t>
            </w:r>
            <w:r w:rsidR="0027256A" w:rsidRPr="0027256A">
              <w:rPr>
                <w:rFonts w:ascii="Times New Roman" w:hAnsi="Times New Roman" w:cs="Times New Roman"/>
                <w:sz w:val="20"/>
                <w:szCs w:val="20"/>
              </w:rPr>
              <w:t xml:space="preserve"> </w:t>
            </w:r>
            <w:proofErr w:type="spellStart"/>
            <w:r w:rsidR="0027256A" w:rsidRPr="0027256A">
              <w:rPr>
                <w:rFonts w:ascii="Times New Roman" w:hAnsi="Times New Roman" w:cs="Times New Roman"/>
                <w:sz w:val="20"/>
                <w:szCs w:val="20"/>
              </w:rPr>
              <w:t>ex</w:t>
            </w:r>
            <w:proofErr w:type="spellEnd"/>
            <w:r w:rsidR="0027256A" w:rsidRPr="0027256A">
              <w:rPr>
                <w:rFonts w:ascii="Times New Roman" w:hAnsi="Times New Roman" w:cs="Times New Roman"/>
                <w:sz w:val="20"/>
                <w:szCs w:val="20"/>
              </w:rPr>
              <w:t xml:space="preserve">-post, ņemot vērā </w:t>
            </w:r>
            <w:proofErr w:type="spellStart"/>
            <w:r w:rsidR="006F2680">
              <w:rPr>
                <w:rFonts w:ascii="Times New Roman" w:hAnsi="Times New Roman" w:cs="Times New Roman"/>
                <w:sz w:val="20"/>
                <w:szCs w:val="20"/>
              </w:rPr>
              <w:t>velo</w:t>
            </w:r>
            <w:r w:rsidR="0027256A" w:rsidRPr="0027256A">
              <w:rPr>
                <w:rFonts w:ascii="Times New Roman" w:hAnsi="Times New Roman" w:cs="Times New Roman"/>
                <w:sz w:val="20"/>
                <w:szCs w:val="20"/>
              </w:rPr>
              <w:t>infrastruktūras</w:t>
            </w:r>
            <w:proofErr w:type="spellEnd"/>
            <w:r w:rsidR="0027256A" w:rsidRPr="0027256A">
              <w:rPr>
                <w:rFonts w:ascii="Times New Roman" w:hAnsi="Times New Roman" w:cs="Times New Roman"/>
                <w:sz w:val="20"/>
                <w:szCs w:val="20"/>
              </w:rPr>
              <w:t xml:space="preserve"> lietotāju skaitu gadā pēc intervences pabeigšanas.</w:t>
            </w:r>
            <w:r w:rsidR="00C36898">
              <w:rPr>
                <w:rStyle w:val="FootnoteReference"/>
                <w:rFonts w:ascii="Times New Roman" w:hAnsi="Times New Roman" w:cs="Times New Roman"/>
                <w:sz w:val="20"/>
                <w:szCs w:val="20"/>
              </w:rPr>
              <w:footnoteReference w:id="8"/>
            </w:r>
          </w:p>
        </w:tc>
      </w:tr>
      <w:tr w:rsidR="00727FA4" w:rsidRPr="006F458A" w14:paraId="5E58FF13" w14:textId="77777777" w:rsidTr="00A832E4">
        <w:tc>
          <w:tcPr>
            <w:tcW w:w="1995" w:type="dxa"/>
          </w:tcPr>
          <w:p w14:paraId="3D3842A4" w14:textId="49AD05C9"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Pr="006F458A">
              <w:rPr>
                <w:rFonts w:ascii="Times New Roman" w:hAnsi="Times New Roman" w:cs="Times New Roman"/>
                <w:sz w:val="20"/>
                <w:szCs w:val="20"/>
              </w:rPr>
              <w:t xml:space="preserve"> </w:t>
            </w:r>
          </w:p>
        </w:tc>
        <w:tc>
          <w:tcPr>
            <w:tcW w:w="7072" w:type="dxa"/>
          </w:tcPr>
          <w:p w14:paraId="32616B2A" w14:textId="710440CC" w:rsidR="00E53FE8" w:rsidRPr="006F458A" w:rsidRDefault="0027256A" w:rsidP="00727FA4">
            <w:pPr>
              <w:rPr>
                <w:rFonts w:ascii="Times New Roman" w:hAnsi="Times New Roman" w:cs="Times New Roman"/>
                <w:sz w:val="20"/>
                <w:szCs w:val="20"/>
              </w:rPr>
            </w:pPr>
            <w:r>
              <w:rPr>
                <w:rFonts w:ascii="Times New Roman" w:hAnsi="Times New Roman" w:cs="Times New Roman"/>
                <w:sz w:val="20"/>
                <w:szCs w:val="20"/>
              </w:rPr>
              <w:t>R</w:t>
            </w:r>
            <w:r w:rsidR="00FB1342">
              <w:rPr>
                <w:rFonts w:ascii="Times New Roman" w:hAnsi="Times New Roman" w:cs="Times New Roman"/>
                <w:sz w:val="20"/>
                <w:szCs w:val="20"/>
              </w:rPr>
              <w:t xml:space="preserve">ezultāta </w:t>
            </w:r>
            <w:r w:rsidR="00610825">
              <w:rPr>
                <w:rFonts w:ascii="Times New Roman" w:hAnsi="Times New Roman" w:cs="Times New Roman"/>
                <w:sz w:val="20"/>
                <w:szCs w:val="20"/>
              </w:rPr>
              <w:t xml:space="preserve">rādītājs </w:t>
            </w:r>
          </w:p>
        </w:tc>
      </w:tr>
      <w:tr w:rsidR="00727FA4" w:rsidRPr="006F458A" w14:paraId="232E5863" w14:textId="77777777" w:rsidTr="00A832E4">
        <w:tc>
          <w:tcPr>
            <w:tcW w:w="1995" w:type="dxa"/>
          </w:tcPr>
          <w:p w14:paraId="50F882D4" w14:textId="3F513DF3"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68BFDA80" w14:textId="4B36C317" w:rsidR="00E53FE8" w:rsidRPr="0064534D" w:rsidRDefault="0027256A" w:rsidP="00727FA4">
            <w:pPr>
              <w:rPr>
                <w:rFonts w:ascii="Times New Roman" w:hAnsi="Times New Roman" w:cs="Times New Roman"/>
                <w:sz w:val="20"/>
                <w:szCs w:val="20"/>
              </w:rPr>
            </w:pPr>
            <w:r>
              <w:rPr>
                <w:rFonts w:ascii="Times New Roman" w:hAnsi="Times New Roman" w:cs="Times New Roman"/>
                <w:sz w:val="20"/>
                <w:szCs w:val="20"/>
              </w:rPr>
              <w:t>Lietotāji</w:t>
            </w:r>
          </w:p>
        </w:tc>
      </w:tr>
      <w:tr w:rsidR="00727FA4" w:rsidRPr="006F458A" w14:paraId="72DC4BB1" w14:textId="77777777" w:rsidTr="00A832E4">
        <w:tc>
          <w:tcPr>
            <w:tcW w:w="1995" w:type="dxa"/>
          </w:tcPr>
          <w:p w14:paraId="0C677458" w14:textId="5CCDC1E3"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77E6F89B" w14:textId="573AA46F" w:rsidR="00E53FE8" w:rsidRPr="0064534D" w:rsidRDefault="0027256A" w:rsidP="00727FA4">
            <w:pPr>
              <w:rPr>
                <w:rFonts w:ascii="Times New Roman" w:hAnsi="Times New Roman" w:cs="Times New Roman"/>
                <w:sz w:val="20"/>
                <w:szCs w:val="20"/>
              </w:rPr>
            </w:pPr>
            <w:r>
              <w:rPr>
                <w:rFonts w:ascii="Times New Roman" w:hAnsi="Times New Roman" w:cs="Times New Roman"/>
                <w:sz w:val="20"/>
                <w:szCs w:val="20"/>
              </w:rPr>
              <w:t>2020</w:t>
            </w:r>
            <w:r w:rsidR="00E53FE8" w:rsidRPr="0064534D">
              <w:rPr>
                <w:rFonts w:ascii="Times New Roman" w:hAnsi="Times New Roman" w:cs="Times New Roman"/>
                <w:sz w:val="20"/>
                <w:szCs w:val="20"/>
              </w:rPr>
              <w:t xml:space="preserve">, </w:t>
            </w:r>
            <w:r>
              <w:rPr>
                <w:rFonts w:ascii="Times New Roman" w:hAnsi="Times New Roman" w:cs="Times New Roman"/>
                <w:sz w:val="20"/>
                <w:szCs w:val="20"/>
              </w:rPr>
              <w:t>0</w:t>
            </w:r>
          </w:p>
        </w:tc>
      </w:tr>
      <w:tr w:rsidR="00727FA4" w:rsidRPr="006F458A" w14:paraId="78603BF5" w14:textId="77777777" w:rsidTr="00A832E4">
        <w:tc>
          <w:tcPr>
            <w:tcW w:w="1995" w:type="dxa"/>
          </w:tcPr>
          <w:p w14:paraId="197168C2" w14:textId="79612DD6"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2ECC8D94" w14:textId="42429464" w:rsidR="00E53FE8" w:rsidRPr="0064534D" w:rsidRDefault="00727FA4" w:rsidP="00727FA4">
            <w:pPr>
              <w:rPr>
                <w:rFonts w:ascii="Times New Roman" w:hAnsi="Times New Roman" w:cs="Times New Roman"/>
                <w:sz w:val="20"/>
                <w:szCs w:val="20"/>
              </w:rPr>
            </w:pPr>
            <w:r w:rsidRPr="0064534D">
              <w:rPr>
                <w:rFonts w:ascii="Times New Roman" w:hAnsi="Times New Roman" w:cs="Times New Roman"/>
                <w:sz w:val="20"/>
                <w:szCs w:val="20"/>
              </w:rPr>
              <w:t>N/A</w:t>
            </w:r>
          </w:p>
        </w:tc>
      </w:tr>
      <w:tr w:rsidR="00727FA4" w:rsidRPr="006F458A" w14:paraId="6ED34183" w14:textId="77777777" w:rsidTr="00A832E4">
        <w:tc>
          <w:tcPr>
            <w:tcW w:w="1995" w:type="dxa"/>
          </w:tcPr>
          <w:p w14:paraId="6EB11059" w14:textId="17722CC1"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19CD2A0F" w14:textId="7FC3200B" w:rsidR="00E53FE8" w:rsidRPr="0064534D" w:rsidRDefault="00D7343F" w:rsidP="00727FA4">
            <w:pPr>
              <w:rPr>
                <w:rFonts w:ascii="Times New Roman" w:hAnsi="Times New Roman" w:cs="Times New Roman"/>
                <w:sz w:val="20"/>
                <w:szCs w:val="20"/>
              </w:rPr>
            </w:pPr>
            <w:r>
              <w:rPr>
                <w:rFonts w:ascii="Times New Roman" w:hAnsi="Times New Roman" w:cs="Times New Roman"/>
                <w:sz w:val="20"/>
                <w:szCs w:val="20"/>
              </w:rPr>
              <w:t>5 820</w:t>
            </w:r>
          </w:p>
        </w:tc>
      </w:tr>
      <w:tr w:rsidR="00727FA4" w:rsidRPr="006F458A" w14:paraId="6810C92D" w14:textId="77777777" w:rsidTr="00A832E4">
        <w:tc>
          <w:tcPr>
            <w:tcW w:w="1995" w:type="dxa"/>
            <w:vMerge w:val="restart"/>
          </w:tcPr>
          <w:p w14:paraId="3985240B" w14:textId="236C92C5" w:rsidR="00727FA4" w:rsidRPr="006F458A" w:rsidRDefault="00727FA4" w:rsidP="00727FA4">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9"/>
            </w:r>
          </w:p>
          <w:p w14:paraId="43C491BD" w14:textId="070BB6B4" w:rsidR="00727FA4" w:rsidRPr="006F458A" w:rsidRDefault="00727FA4" w:rsidP="00727FA4">
            <w:pPr>
              <w:jc w:val="both"/>
              <w:rPr>
                <w:rFonts w:ascii="Times New Roman" w:hAnsi="Times New Roman" w:cs="Times New Roman"/>
                <w:sz w:val="20"/>
                <w:szCs w:val="20"/>
              </w:rPr>
            </w:pPr>
          </w:p>
        </w:tc>
        <w:tc>
          <w:tcPr>
            <w:tcW w:w="7072" w:type="dxa"/>
          </w:tcPr>
          <w:p w14:paraId="6717CE08" w14:textId="77777777" w:rsidR="00727FA4" w:rsidRPr="005D63CE" w:rsidRDefault="00727FA4" w:rsidP="00727FA4">
            <w:pPr>
              <w:jc w:val="both"/>
              <w:rPr>
                <w:rFonts w:ascii="Times New Roman" w:hAnsi="Times New Roman" w:cs="Times New Roman"/>
                <w:sz w:val="20"/>
                <w:szCs w:val="20"/>
              </w:rPr>
            </w:pPr>
            <w:r w:rsidRPr="005D63CE">
              <w:rPr>
                <w:rFonts w:ascii="Times New Roman" w:hAnsi="Times New Roman" w:cs="Times New Roman"/>
                <w:b/>
                <w:sz w:val="20"/>
                <w:szCs w:val="20"/>
              </w:rPr>
              <w:t>Kritēriji rādītāju izvēlei</w:t>
            </w:r>
            <w:r w:rsidRPr="005D63CE">
              <w:rPr>
                <w:rFonts w:ascii="Times New Roman" w:hAnsi="Times New Roman" w:cs="Times New Roman"/>
                <w:sz w:val="20"/>
                <w:szCs w:val="20"/>
              </w:rPr>
              <w:t xml:space="preserve">: </w:t>
            </w:r>
          </w:p>
          <w:p w14:paraId="174808F6" w14:textId="77777777"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18C891A" w14:textId="77777777" w:rsidR="00727FA4" w:rsidRPr="006F458A" w:rsidRDefault="00727FA4" w:rsidP="00727FA4">
            <w:pPr>
              <w:pStyle w:val="ListParagraph"/>
              <w:numPr>
                <w:ilvl w:val="0"/>
                <w:numId w:val="21"/>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748C14" w14:textId="77777777" w:rsidR="00727FA4" w:rsidRPr="006F458A" w:rsidRDefault="00727FA4" w:rsidP="00727FA4">
            <w:pPr>
              <w:pStyle w:val="ListParagraph"/>
              <w:numPr>
                <w:ilvl w:val="0"/>
                <w:numId w:val="21"/>
              </w:numPr>
              <w:ind w:hanging="284"/>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F2FCE78" w14:textId="72EADD89" w:rsidR="00727FA4" w:rsidRPr="006F458A" w:rsidRDefault="00727FA4" w:rsidP="00727FA4">
            <w:pPr>
              <w:pStyle w:val="ListParagraph"/>
              <w:numPr>
                <w:ilvl w:val="0"/>
                <w:numId w:val="21"/>
              </w:numPr>
              <w:ind w:hanging="284"/>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27FA4" w:rsidRPr="006F458A" w14:paraId="26746A05" w14:textId="77777777" w:rsidTr="00A832E4">
        <w:tc>
          <w:tcPr>
            <w:tcW w:w="1995" w:type="dxa"/>
            <w:vMerge/>
          </w:tcPr>
          <w:p w14:paraId="1BCC1507" w14:textId="77777777" w:rsidR="00727FA4" w:rsidRPr="006F458A" w:rsidRDefault="00727FA4" w:rsidP="00727FA4">
            <w:pPr>
              <w:jc w:val="both"/>
              <w:rPr>
                <w:rFonts w:ascii="Times New Roman" w:hAnsi="Times New Roman" w:cs="Times New Roman"/>
                <w:b/>
                <w:sz w:val="20"/>
                <w:szCs w:val="20"/>
              </w:rPr>
            </w:pPr>
          </w:p>
        </w:tc>
        <w:tc>
          <w:tcPr>
            <w:tcW w:w="7072" w:type="dxa"/>
          </w:tcPr>
          <w:p w14:paraId="5F6794D4"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10"/>
            </w:r>
          </w:p>
          <w:p w14:paraId="0AD53DE6" w14:textId="77777777" w:rsidR="00727FA4" w:rsidRDefault="00727FA4" w:rsidP="00727FA4">
            <w:pPr>
              <w:rPr>
                <w:rFonts w:ascii="Times New Roman" w:hAnsi="Times New Roman" w:cs="Times New Roman"/>
                <w:sz w:val="20"/>
                <w:szCs w:val="20"/>
              </w:rPr>
            </w:pPr>
            <w:r w:rsidRPr="006F458A">
              <w:rPr>
                <w:rFonts w:ascii="Times New Roman" w:hAnsi="Times New Roman" w:cs="Times New Roman"/>
                <w:sz w:val="20"/>
                <w:szCs w:val="20"/>
              </w:rPr>
              <w:t xml:space="preserve">Pētījuma dati. CSP neapkopo datus par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lietotāju skaitu, līdz ar to, plānošanas perioda beigās būs nepieciešams veikt jaunu pētījumu, lai noteikti faktiski sasniegto vērtību.</w:t>
            </w:r>
          </w:p>
          <w:p w14:paraId="7F4F7625" w14:textId="02E3B868" w:rsidR="008F07EF" w:rsidRPr="006F458A" w:rsidRDefault="008F07EF" w:rsidP="00727FA4">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727FA4" w:rsidRPr="006F458A" w14:paraId="2B48706F" w14:textId="77777777" w:rsidTr="00A832E4">
        <w:tc>
          <w:tcPr>
            <w:tcW w:w="1995" w:type="dxa"/>
            <w:vMerge/>
          </w:tcPr>
          <w:p w14:paraId="4C78A1FA" w14:textId="77777777" w:rsidR="00727FA4" w:rsidRPr="006F458A" w:rsidRDefault="00727FA4" w:rsidP="00727FA4">
            <w:pPr>
              <w:jc w:val="both"/>
              <w:rPr>
                <w:rFonts w:ascii="Times New Roman" w:hAnsi="Times New Roman" w:cs="Times New Roman"/>
                <w:b/>
                <w:sz w:val="20"/>
                <w:szCs w:val="20"/>
              </w:rPr>
            </w:pPr>
          </w:p>
        </w:tc>
        <w:tc>
          <w:tcPr>
            <w:tcW w:w="7072" w:type="dxa"/>
          </w:tcPr>
          <w:p w14:paraId="5876C842"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4AEAC305" w14:textId="03F38D61"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lastRenderedPageBreak/>
              <w:t>Veiktie pieņēmumi ir balstīti uz 2019.g. VAS “</w:t>
            </w:r>
            <w:proofErr w:type="spellStart"/>
            <w:r w:rsidRPr="006F458A">
              <w:rPr>
                <w:rFonts w:ascii="Times New Roman" w:hAnsi="Times New Roman" w:cs="Times New Roman"/>
                <w:sz w:val="20"/>
                <w:szCs w:val="20"/>
              </w:rPr>
              <w:t>Ļatvijas</w:t>
            </w:r>
            <w:proofErr w:type="spellEnd"/>
            <w:r w:rsidRPr="006F458A">
              <w:rPr>
                <w:rFonts w:ascii="Times New Roman" w:hAnsi="Times New Roman" w:cs="Times New Roman"/>
                <w:sz w:val="20"/>
                <w:szCs w:val="20"/>
              </w:rPr>
              <w:t xml:space="preserve"> valsts ceļi” pasūtīt</w:t>
            </w:r>
            <w:r w:rsidR="00D7343F">
              <w:rPr>
                <w:rFonts w:ascii="Times New Roman" w:hAnsi="Times New Roman" w:cs="Times New Roman"/>
                <w:sz w:val="20"/>
                <w:szCs w:val="20"/>
              </w:rPr>
              <w:t>aj</w:t>
            </w:r>
            <w:r w:rsidRPr="006F458A">
              <w:rPr>
                <w:rFonts w:ascii="Times New Roman" w:hAnsi="Times New Roman" w:cs="Times New Roman"/>
                <w:sz w:val="20"/>
                <w:szCs w:val="20"/>
              </w:rPr>
              <w:t>ā pētījum</w:t>
            </w:r>
            <w:r w:rsidR="00D7343F">
              <w:rPr>
                <w:rFonts w:ascii="Times New Roman" w:hAnsi="Times New Roman" w:cs="Times New Roman"/>
                <w:sz w:val="20"/>
                <w:szCs w:val="20"/>
              </w:rPr>
              <w:t>ā</w:t>
            </w:r>
            <w:r w:rsidRPr="006F458A">
              <w:rPr>
                <w:rFonts w:ascii="Times New Roman" w:hAnsi="Times New Roman" w:cs="Times New Roman"/>
                <w:sz w:val="20"/>
                <w:szCs w:val="20"/>
              </w:rPr>
              <w:t xml:space="preserve"> “Pētījums par </w:t>
            </w:r>
            <w:proofErr w:type="spellStart"/>
            <w:r w:rsidRPr="006F458A">
              <w:rPr>
                <w:rFonts w:ascii="Times New Roman" w:hAnsi="Times New Roman" w:cs="Times New Roman"/>
                <w:sz w:val="20"/>
                <w:szCs w:val="20"/>
              </w:rPr>
              <w:t>velosatiksmi</w:t>
            </w:r>
            <w:proofErr w:type="spellEnd"/>
            <w:r w:rsidRPr="006F458A">
              <w:rPr>
                <w:rFonts w:ascii="Times New Roman" w:hAnsi="Times New Roman" w:cs="Times New Roman"/>
                <w:sz w:val="20"/>
                <w:szCs w:val="20"/>
              </w:rPr>
              <w:t xml:space="preserve"> un </w:t>
            </w:r>
            <w:proofErr w:type="spellStart"/>
            <w:r w:rsidRPr="006F458A">
              <w:rPr>
                <w:rFonts w:ascii="Times New Roman" w:hAnsi="Times New Roman" w:cs="Times New Roman"/>
                <w:sz w:val="20"/>
                <w:szCs w:val="20"/>
              </w:rPr>
              <w:t>velosatiksmes</w:t>
            </w:r>
            <w:proofErr w:type="spellEnd"/>
            <w:r w:rsidRPr="006F458A">
              <w:rPr>
                <w:rFonts w:ascii="Times New Roman" w:hAnsi="Times New Roman" w:cs="Times New Roman"/>
                <w:sz w:val="20"/>
                <w:szCs w:val="20"/>
              </w:rPr>
              <w:t xml:space="preserve"> infrastruktūru nacionālā mērogā”</w:t>
            </w:r>
            <w:r w:rsidR="00D7343F" w:rsidRPr="006F458A">
              <w:rPr>
                <w:rStyle w:val="FootnoteReference"/>
                <w:rFonts w:ascii="Times New Roman" w:hAnsi="Times New Roman" w:cs="Times New Roman"/>
                <w:sz w:val="20"/>
                <w:szCs w:val="20"/>
              </w:rPr>
              <w:t xml:space="preserve"> </w:t>
            </w:r>
            <w:r w:rsidR="00D7343F" w:rsidRPr="006F458A">
              <w:rPr>
                <w:rStyle w:val="FootnoteReference"/>
                <w:rFonts w:ascii="Times New Roman" w:hAnsi="Times New Roman" w:cs="Times New Roman"/>
                <w:sz w:val="20"/>
                <w:szCs w:val="20"/>
              </w:rPr>
              <w:footnoteReference w:id="11"/>
            </w:r>
            <w:r w:rsidRPr="006F458A">
              <w:rPr>
                <w:rFonts w:ascii="Times New Roman" w:hAnsi="Times New Roman" w:cs="Times New Roman"/>
                <w:sz w:val="20"/>
                <w:szCs w:val="20"/>
              </w:rPr>
              <w:t xml:space="preserve"> </w:t>
            </w:r>
            <w:r w:rsidR="00D7343F">
              <w:rPr>
                <w:rFonts w:ascii="Times New Roman" w:hAnsi="Times New Roman" w:cs="Times New Roman"/>
                <w:sz w:val="20"/>
                <w:szCs w:val="20"/>
              </w:rPr>
              <w:t xml:space="preserve">minēto, ka </w:t>
            </w:r>
            <w:r w:rsidR="00D7343F" w:rsidRPr="00D7343F">
              <w:rPr>
                <w:rFonts w:ascii="Times New Roman" w:hAnsi="Times New Roman" w:cs="Times New Roman"/>
                <w:sz w:val="20"/>
                <w:szCs w:val="20"/>
              </w:rPr>
              <w:t xml:space="preserve">Latvijā </w:t>
            </w:r>
            <w:proofErr w:type="spellStart"/>
            <w:r w:rsidR="00D7343F" w:rsidRPr="00D7343F">
              <w:rPr>
                <w:rFonts w:ascii="Times New Roman" w:hAnsi="Times New Roman" w:cs="Times New Roman"/>
                <w:sz w:val="20"/>
                <w:szCs w:val="20"/>
              </w:rPr>
              <w:t>velosatiksmes</w:t>
            </w:r>
            <w:proofErr w:type="spellEnd"/>
            <w:r w:rsidR="00D7343F" w:rsidRPr="00D7343F">
              <w:rPr>
                <w:rFonts w:ascii="Times New Roman" w:hAnsi="Times New Roman" w:cs="Times New Roman"/>
                <w:sz w:val="20"/>
                <w:szCs w:val="20"/>
              </w:rPr>
              <w:t xml:space="preserve"> infrastruktūras izmantošanas īpatnējais rādītājs ir 97 velobraucēji uz 1 km </w:t>
            </w:r>
            <w:proofErr w:type="spellStart"/>
            <w:r w:rsidR="00D7343F" w:rsidRPr="00D7343F">
              <w:rPr>
                <w:rFonts w:ascii="Times New Roman" w:hAnsi="Times New Roman" w:cs="Times New Roman"/>
                <w:sz w:val="20"/>
                <w:szCs w:val="20"/>
              </w:rPr>
              <w:t>velosatiksmes</w:t>
            </w:r>
            <w:proofErr w:type="spellEnd"/>
            <w:r w:rsidR="00D7343F" w:rsidRPr="00D7343F">
              <w:rPr>
                <w:rFonts w:ascii="Times New Roman" w:hAnsi="Times New Roman" w:cs="Times New Roman"/>
                <w:sz w:val="20"/>
                <w:szCs w:val="20"/>
              </w:rPr>
              <w:t xml:space="preserve"> infrastruktūras</w:t>
            </w:r>
            <w:r w:rsidR="00D7343F">
              <w:rPr>
                <w:rFonts w:ascii="Times New Roman" w:hAnsi="Times New Roman" w:cs="Times New Roman"/>
                <w:sz w:val="20"/>
                <w:szCs w:val="20"/>
              </w:rPr>
              <w:t xml:space="preserve">. </w:t>
            </w:r>
            <w:r w:rsidRPr="006F458A">
              <w:rPr>
                <w:rFonts w:ascii="Times New Roman" w:hAnsi="Times New Roman" w:cs="Times New Roman"/>
                <w:sz w:val="20"/>
                <w:szCs w:val="20"/>
              </w:rPr>
              <w:t xml:space="preserve">, Pamatojoties uz </w:t>
            </w:r>
            <w:r w:rsidR="00D7343F">
              <w:rPr>
                <w:rFonts w:ascii="Times New Roman" w:hAnsi="Times New Roman" w:cs="Times New Roman"/>
                <w:sz w:val="20"/>
                <w:szCs w:val="20"/>
              </w:rPr>
              <w:t>minēto informāciju</w:t>
            </w:r>
            <w:r w:rsidRPr="006F458A">
              <w:rPr>
                <w:rFonts w:ascii="Times New Roman" w:hAnsi="Times New Roman" w:cs="Times New Roman"/>
                <w:sz w:val="20"/>
                <w:szCs w:val="20"/>
              </w:rPr>
              <w:t>, ir noteikta  sasniedzamā vērtība.</w:t>
            </w:r>
          </w:p>
        </w:tc>
      </w:tr>
      <w:tr w:rsidR="00727FA4" w:rsidRPr="006F458A" w14:paraId="62E20867" w14:textId="77777777" w:rsidTr="00A832E4">
        <w:tc>
          <w:tcPr>
            <w:tcW w:w="1995" w:type="dxa"/>
            <w:vMerge/>
          </w:tcPr>
          <w:p w14:paraId="1ED85963" w14:textId="77777777" w:rsidR="00727FA4" w:rsidRPr="006F458A" w:rsidRDefault="00727FA4" w:rsidP="00727FA4">
            <w:pPr>
              <w:jc w:val="both"/>
              <w:rPr>
                <w:rFonts w:ascii="Times New Roman" w:hAnsi="Times New Roman" w:cs="Times New Roman"/>
                <w:b/>
                <w:sz w:val="20"/>
                <w:szCs w:val="20"/>
              </w:rPr>
            </w:pPr>
          </w:p>
        </w:tc>
        <w:tc>
          <w:tcPr>
            <w:tcW w:w="7072" w:type="dxa"/>
          </w:tcPr>
          <w:p w14:paraId="5557DF22"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6CE9DD77" w14:textId="45D24916" w:rsidR="00727FA4" w:rsidRPr="006F458A" w:rsidRDefault="00C95F89" w:rsidP="00727FA4">
            <w:pPr>
              <w:rPr>
                <w:rFonts w:ascii="Times New Roman" w:hAnsi="Times New Roman" w:cs="Times New Roman"/>
                <w:sz w:val="20"/>
                <w:szCs w:val="20"/>
              </w:rPr>
            </w:pPr>
            <w:r w:rsidRPr="00322774">
              <w:rPr>
                <w:rFonts w:ascii="Times New Roman" w:hAnsi="Times New Roman" w:cs="Times New Roman"/>
                <w:iCs/>
                <w:sz w:val="20"/>
                <w:szCs w:val="20"/>
                <w:lang w:bidi="lv-LV"/>
              </w:rPr>
              <w:t xml:space="preserve">Lai mazinātu sastrēgumus un piesārņojumu, t.sk., gaisa piesārņojumu, īpaši pilsētu teritorijās, svarīga ir multimodālo punktu attīstība, vienlaikus veicinot </w:t>
            </w:r>
            <w:proofErr w:type="spellStart"/>
            <w:r w:rsidRPr="00322774">
              <w:rPr>
                <w:rFonts w:ascii="Times New Roman" w:hAnsi="Times New Roman" w:cs="Times New Roman"/>
                <w:iCs/>
                <w:sz w:val="20"/>
                <w:szCs w:val="20"/>
                <w:lang w:bidi="lv-LV"/>
              </w:rPr>
              <w:t>veloinfrastruktūras</w:t>
            </w:r>
            <w:proofErr w:type="spellEnd"/>
            <w:r w:rsidRPr="00322774">
              <w:rPr>
                <w:rFonts w:ascii="Times New Roman" w:hAnsi="Times New Roman" w:cs="Times New Roman"/>
                <w:iCs/>
                <w:sz w:val="20"/>
                <w:szCs w:val="20"/>
                <w:lang w:bidi="lv-LV"/>
              </w:rPr>
              <w:t xml:space="preserve"> attīstību.</w:t>
            </w:r>
            <w:r w:rsidR="00727FA4" w:rsidRPr="006F458A">
              <w:rPr>
                <w:rFonts w:ascii="Times New Roman" w:hAnsi="Times New Roman" w:cs="Times New Roman"/>
                <w:sz w:val="20"/>
                <w:szCs w:val="20"/>
              </w:rPr>
              <w:t xml:space="preserve"> </w:t>
            </w:r>
          </w:p>
        </w:tc>
      </w:tr>
      <w:tr w:rsidR="00727FA4" w:rsidRPr="006F458A" w14:paraId="7540B423" w14:textId="77777777" w:rsidTr="00A832E4">
        <w:tc>
          <w:tcPr>
            <w:tcW w:w="1995" w:type="dxa"/>
            <w:vMerge/>
          </w:tcPr>
          <w:p w14:paraId="6BE4AB59" w14:textId="77777777" w:rsidR="00727FA4" w:rsidRPr="006F458A" w:rsidRDefault="00727FA4" w:rsidP="00727FA4">
            <w:pPr>
              <w:jc w:val="both"/>
              <w:rPr>
                <w:rFonts w:ascii="Times New Roman" w:hAnsi="Times New Roman" w:cs="Times New Roman"/>
                <w:b/>
                <w:sz w:val="20"/>
                <w:szCs w:val="20"/>
              </w:rPr>
            </w:pPr>
          </w:p>
        </w:tc>
        <w:tc>
          <w:tcPr>
            <w:tcW w:w="7072" w:type="dxa"/>
          </w:tcPr>
          <w:p w14:paraId="16A087C3"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3E8E5431" w14:textId="17C75F87"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būvdarbu nozarē, būvdarbu iepirkuma norisi, iedzīvotāju pārvietošanās paradumu saglabāšanās, kur joprojām lielāks īpatsvars ir vieglo automašīnu izmantošanai.</w:t>
            </w:r>
          </w:p>
        </w:tc>
      </w:tr>
      <w:tr w:rsidR="00727FA4" w:rsidRPr="006F458A" w14:paraId="1FB7EAE3" w14:textId="77777777" w:rsidTr="00A832E4">
        <w:tc>
          <w:tcPr>
            <w:tcW w:w="1995" w:type="dxa"/>
          </w:tcPr>
          <w:p w14:paraId="6F7F509E" w14:textId="55BC059F"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0244AD45" w14:textId="61843CEC" w:rsidR="00B64635" w:rsidRPr="006F458A" w:rsidRDefault="00B64635" w:rsidP="00727FA4">
            <w:pPr>
              <w:rPr>
                <w:rFonts w:ascii="Times New Roman" w:hAnsi="Times New Roman" w:cs="Times New Roman"/>
                <w:sz w:val="20"/>
                <w:szCs w:val="20"/>
              </w:rPr>
            </w:pPr>
            <w:r>
              <w:rPr>
                <w:rFonts w:ascii="Times New Roman" w:hAnsi="Times New Roman" w:cs="Times New Roman"/>
                <w:sz w:val="20"/>
                <w:szCs w:val="20"/>
              </w:rPr>
              <w:t>R</w:t>
            </w:r>
            <w:r w:rsidRPr="00B64635">
              <w:rPr>
                <w:rFonts w:ascii="Times New Roman" w:hAnsi="Times New Roman" w:cs="Times New Roman"/>
                <w:sz w:val="20"/>
                <w:szCs w:val="20"/>
              </w:rPr>
              <w:t>ādītājs tiks sasniegts kad būs pieejami veiktā velobraucēju uzskaites izvērtējuma rezultāti, indikatīvi viena gada laikā pēc projektu pabeigšanas</w:t>
            </w:r>
            <w:r>
              <w:rPr>
                <w:rFonts w:ascii="Times New Roman" w:hAnsi="Times New Roman" w:cs="Times New Roman"/>
                <w:sz w:val="20"/>
                <w:szCs w:val="20"/>
              </w:rPr>
              <w:t>.</w:t>
            </w:r>
          </w:p>
        </w:tc>
      </w:tr>
    </w:tbl>
    <w:p w14:paraId="509DFBDC" w14:textId="4B48C5C4" w:rsidR="00E53FE8" w:rsidRDefault="00E53FE8">
      <w:pPr>
        <w:rPr>
          <w:rFonts w:ascii="Times New Roman" w:hAnsi="Times New Roman" w:cs="Times New Roman"/>
          <w:color w:val="FF0000"/>
        </w:rPr>
      </w:pPr>
    </w:p>
    <w:p w14:paraId="41D7DE33" w14:textId="090047B2" w:rsidR="006760A2" w:rsidRDefault="006760A2">
      <w:pPr>
        <w:rPr>
          <w:rFonts w:ascii="Times New Roman" w:hAnsi="Times New Roman" w:cs="Times New Roman"/>
          <w:color w:val="FF0000"/>
        </w:rPr>
      </w:pPr>
    </w:p>
    <w:p w14:paraId="231653D2" w14:textId="2C38E362" w:rsidR="006760A2" w:rsidRPr="00A05A66" w:rsidRDefault="006760A2" w:rsidP="006760A2">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w:t>
      </w:r>
      <w:r w:rsidRPr="00A05A66">
        <w:rPr>
          <w:rFonts w:ascii="Times New Roman" w:hAnsi="Times New Roman" w:cs="Times New Roman"/>
          <w:b/>
          <w:bCs/>
        </w:rPr>
        <w:t>.</w:t>
      </w:r>
      <w:r>
        <w:rPr>
          <w:rFonts w:ascii="Times New Roman" w:hAnsi="Times New Roman" w:cs="Times New Roman"/>
          <w:b/>
          <w:bCs/>
        </w:rPr>
        <w:t>3.1</w:t>
      </w:r>
      <w:r w:rsidRPr="00A05A66">
        <w:rPr>
          <w:rFonts w:ascii="Times New Roman" w:hAnsi="Times New Roman" w:cs="Times New Roman"/>
          <w:b/>
          <w:bCs/>
        </w:rPr>
        <w:t>.SAM pasākumu ietvaros plānotajiem intervences kodiem</w:t>
      </w:r>
    </w:p>
    <w:p w14:paraId="067E9F8F" w14:textId="285AE53E" w:rsidR="006760A2" w:rsidRDefault="006760A2">
      <w:pPr>
        <w:rPr>
          <w:rFonts w:ascii="Times New Roman" w:hAnsi="Times New Roman" w:cs="Times New Roman"/>
          <w:color w:val="FF0000"/>
        </w:rPr>
      </w:pPr>
    </w:p>
    <w:tbl>
      <w:tblPr>
        <w:tblW w:w="9776" w:type="dxa"/>
        <w:tblLook w:val="04A0" w:firstRow="1" w:lastRow="0" w:firstColumn="1" w:lastColumn="0" w:noHBand="0" w:noVBand="1"/>
      </w:tblPr>
      <w:tblGrid>
        <w:gridCol w:w="1039"/>
        <w:gridCol w:w="1461"/>
        <w:gridCol w:w="688"/>
        <w:gridCol w:w="635"/>
        <w:gridCol w:w="1043"/>
        <w:gridCol w:w="554"/>
        <w:gridCol w:w="1043"/>
        <w:gridCol w:w="554"/>
        <w:gridCol w:w="1229"/>
        <w:gridCol w:w="554"/>
        <w:gridCol w:w="1043"/>
      </w:tblGrid>
      <w:tr w:rsidR="00660CD1" w:rsidRPr="00660CD1" w14:paraId="0CE642DA" w14:textId="77777777" w:rsidTr="00660CD1">
        <w:trPr>
          <w:trHeight w:val="780"/>
        </w:trPr>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C11C3" w14:textId="77777777" w:rsidR="00660CD1" w:rsidRPr="00660CD1" w:rsidRDefault="00660CD1" w:rsidP="00660CD1">
            <w:pPr>
              <w:spacing w:after="0" w:line="240" w:lineRule="auto"/>
              <w:jc w:val="center"/>
              <w:rPr>
                <w:rFonts w:ascii="Times New Roman" w:eastAsia="Times New Roman" w:hAnsi="Times New Roman" w:cs="Times New Roman"/>
                <w:b/>
                <w:bCs/>
                <w:color w:val="000000"/>
                <w:sz w:val="16"/>
                <w:szCs w:val="16"/>
                <w:lang w:eastAsia="lv-LV"/>
              </w:rPr>
            </w:pPr>
            <w:r w:rsidRPr="00660CD1">
              <w:rPr>
                <w:rFonts w:ascii="Times New Roman" w:eastAsia="Times New Roman" w:hAnsi="Times New Roman" w:cs="Times New Roman"/>
                <w:b/>
                <w:bCs/>
                <w:color w:val="000000"/>
                <w:sz w:val="16"/>
                <w:szCs w:val="16"/>
                <w:lang w:eastAsia="lv-LV"/>
              </w:rPr>
              <w:t>Pasākuma Nr.</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1FF25D34" w14:textId="77777777" w:rsidR="00660CD1" w:rsidRPr="00660CD1" w:rsidRDefault="00660CD1" w:rsidP="00660CD1">
            <w:pPr>
              <w:spacing w:after="0" w:line="240" w:lineRule="auto"/>
              <w:jc w:val="center"/>
              <w:rPr>
                <w:rFonts w:ascii="Times New Roman" w:eastAsia="Times New Roman" w:hAnsi="Times New Roman" w:cs="Times New Roman"/>
                <w:b/>
                <w:bCs/>
                <w:color w:val="000000"/>
                <w:sz w:val="16"/>
                <w:szCs w:val="16"/>
                <w:lang w:eastAsia="lv-LV"/>
              </w:rPr>
            </w:pPr>
            <w:r w:rsidRPr="00660CD1">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2FEE5501" w14:textId="77777777" w:rsidR="00660CD1" w:rsidRPr="00660CD1" w:rsidRDefault="00660CD1" w:rsidP="00660CD1">
            <w:pPr>
              <w:spacing w:after="0" w:line="240" w:lineRule="auto"/>
              <w:jc w:val="center"/>
              <w:rPr>
                <w:rFonts w:ascii="Times New Roman" w:eastAsia="Times New Roman" w:hAnsi="Times New Roman" w:cs="Times New Roman"/>
                <w:b/>
                <w:bCs/>
                <w:color w:val="000000"/>
                <w:sz w:val="16"/>
                <w:szCs w:val="16"/>
                <w:lang w:eastAsia="lv-LV"/>
              </w:rPr>
            </w:pPr>
            <w:r w:rsidRPr="00660CD1">
              <w:rPr>
                <w:rFonts w:ascii="Times New Roman" w:eastAsia="Times New Roman" w:hAnsi="Times New Roman" w:cs="Times New Roman"/>
                <w:b/>
                <w:bCs/>
                <w:color w:val="000000"/>
                <w:sz w:val="16"/>
                <w:szCs w:val="16"/>
                <w:lang w:eastAsia="lv-LV"/>
              </w:rPr>
              <w:t>Kārtas Nr.</w:t>
            </w:r>
          </w:p>
        </w:tc>
        <w:tc>
          <w:tcPr>
            <w:tcW w:w="635" w:type="dxa"/>
            <w:tcBorders>
              <w:top w:val="single" w:sz="4" w:space="0" w:color="auto"/>
              <w:left w:val="nil"/>
              <w:bottom w:val="single" w:sz="4" w:space="0" w:color="auto"/>
              <w:right w:val="single" w:sz="4" w:space="0" w:color="auto"/>
            </w:tcBorders>
            <w:shd w:val="clear" w:color="auto" w:fill="auto"/>
            <w:vAlign w:val="center"/>
            <w:hideMark/>
          </w:tcPr>
          <w:p w14:paraId="653FDB48" w14:textId="77777777" w:rsidR="00660CD1" w:rsidRPr="00660CD1" w:rsidRDefault="00660CD1" w:rsidP="00660CD1">
            <w:pPr>
              <w:spacing w:after="0" w:line="240" w:lineRule="auto"/>
              <w:jc w:val="center"/>
              <w:rPr>
                <w:rFonts w:ascii="Times New Roman" w:eastAsia="Times New Roman" w:hAnsi="Times New Roman" w:cs="Times New Roman"/>
                <w:b/>
                <w:bCs/>
                <w:sz w:val="16"/>
                <w:szCs w:val="16"/>
                <w:lang w:eastAsia="lv-LV"/>
              </w:rPr>
            </w:pPr>
            <w:r w:rsidRPr="00660CD1">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5DCC43C7" w14:textId="77777777" w:rsidR="00660CD1" w:rsidRPr="00660CD1" w:rsidRDefault="00660CD1" w:rsidP="00660CD1">
            <w:pPr>
              <w:spacing w:after="0" w:line="240" w:lineRule="auto"/>
              <w:jc w:val="center"/>
              <w:rPr>
                <w:rFonts w:ascii="Times New Roman" w:eastAsia="Times New Roman" w:hAnsi="Times New Roman" w:cs="Times New Roman"/>
                <w:b/>
                <w:bCs/>
                <w:color w:val="000000"/>
                <w:sz w:val="16"/>
                <w:szCs w:val="16"/>
                <w:lang w:eastAsia="lv-LV"/>
              </w:rPr>
            </w:pPr>
            <w:r w:rsidRPr="00660CD1">
              <w:rPr>
                <w:rFonts w:ascii="Times New Roman" w:eastAsia="Times New Roman" w:hAnsi="Times New Roman" w:cs="Times New Roman"/>
                <w:b/>
                <w:bCs/>
                <w:color w:val="000000"/>
                <w:sz w:val="16"/>
                <w:szCs w:val="16"/>
                <w:lang w:eastAsia="lv-LV"/>
              </w:rPr>
              <w:t>ES fondu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00511558" w14:textId="45C9D729" w:rsidR="00660CD1" w:rsidRPr="00660CD1" w:rsidRDefault="00660CD1" w:rsidP="00660CD1">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41AC8199" w14:textId="77777777" w:rsidR="00660CD1" w:rsidRPr="00660CD1" w:rsidRDefault="00660CD1" w:rsidP="00660CD1">
            <w:pPr>
              <w:spacing w:after="0" w:line="240" w:lineRule="auto"/>
              <w:jc w:val="center"/>
              <w:rPr>
                <w:rFonts w:ascii="Times New Roman" w:eastAsia="Times New Roman" w:hAnsi="Times New Roman" w:cs="Times New Roman"/>
                <w:b/>
                <w:bCs/>
                <w:color w:val="000000"/>
                <w:sz w:val="16"/>
                <w:szCs w:val="16"/>
                <w:lang w:eastAsia="lv-LV"/>
              </w:rPr>
            </w:pPr>
            <w:r w:rsidRPr="00660CD1">
              <w:rPr>
                <w:rFonts w:ascii="Times New Roman" w:eastAsia="Times New Roman" w:hAnsi="Times New Roman" w:cs="Times New Roman"/>
                <w:b/>
                <w:bCs/>
                <w:color w:val="000000"/>
                <w:sz w:val="16"/>
                <w:szCs w:val="16"/>
                <w:lang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11F4A001" w14:textId="54DDFC14" w:rsidR="00660CD1" w:rsidRPr="00660CD1" w:rsidRDefault="00660CD1" w:rsidP="00660CD1">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229" w:type="dxa"/>
            <w:tcBorders>
              <w:top w:val="single" w:sz="4" w:space="0" w:color="auto"/>
              <w:left w:val="nil"/>
              <w:bottom w:val="single" w:sz="4" w:space="0" w:color="auto"/>
              <w:right w:val="single" w:sz="4" w:space="0" w:color="auto"/>
            </w:tcBorders>
            <w:shd w:val="clear" w:color="000000" w:fill="EDEDED"/>
            <w:vAlign w:val="center"/>
            <w:hideMark/>
          </w:tcPr>
          <w:p w14:paraId="70AB0AEC" w14:textId="77777777" w:rsidR="00660CD1" w:rsidRPr="00660CD1" w:rsidRDefault="00660CD1" w:rsidP="00660CD1">
            <w:pPr>
              <w:spacing w:after="0" w:line="240" w:lineRule="auto"/>
              <w:jc w:val="center"/>
              <w:rPr>
                <w:rFonts w:ascii="Times New Roman" w:eastAsia="Times New Roman" w:hAnsi="Times New Roman" w:cs="Times New Roman"/>
                <w:b/>
                <w:bCs/>
                <w:color w:val="000000"/>
                <w:sz w:val="16"/>
                <w:szCs w:val="16"/>
                <w:lang w:eastAsia="lv-LV"/>
              </w:rPr>
            </w:pPr>
            <w:r w:rsidRPr="00660CD1">
              <w:rPr>
                <w:rFonts w:ascii="Times New Roman" w:eastAsia="Times New Roman" w:hAnsi="Times New Roman" w:cs="Times New Roman"/>
                <w:b/>
                <w:bCs/>
                <w:color w:val="000000"/>
                <w:sz w:val="16"/>
                <w:szCs w:val="16"/>
                <w:lang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6CCEE14A" w14:textId="607EAD18" w:rsidR="00660CD1" w:rsidRPr="00660CD1" w:rsidRDefault="00660CD1" w:rsidP="00660CD1">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r w:rsidRPr="00660CD1">
              <w:rPr>
                <w:rFonts w:ascii="Times New Roman" w:eastAsia="Times New Roman" w:hAnsi="Times New Roman" w:cs="Times New Roman"/>
                <w:b/>
                <w:bCs/>
                <w:color w:val="000000"/>
                <w:sz w:val="16"/>
                <w:szCs w:val="16"/>
                <w:lang w:eastAsia="lv-LV"/>
              </w:rPr>
              <w:t xml:space="preserve"> </w:t>
            </w:r>
          </w:p>
        </w:tc>
        <w:tc>
          <w:tcPr>
            <w:tcW w:w="976" w:type="dxa"/>
            <w:tcBorders>
              <w:top w:val="single" w:sz="4" w:space="0" w:color="auto"/>
              <w:left w:val="nil"/>
              <w:bottom w:val="single" w:sz="4" w:space="0" w:color="auto"/>
              <w:right w:val="single" w:sz="4" w:space="0" w:color="auto"/>
            </w:tcBorders>
            <w:shd w:val="clear" w:color="000000" w:fill="EDEDED"/>
            <w:vAlign w:val="center"/>
            <w:hideMark/>
          </w:tcPr>
          <w:p w14:paraId="57A5C0E7" w14:textId="77777777" w:rsidR="00660CD1" w:rsidRPr="00660CD1" w:rsidRDefault="00660CD1" w:rsidP="00660CD1">
            <w:pPr>
              <w:spacing w:after="0" w:line="240" w:lineRule="auto"/>
              <w:jc w:val="center"/>
              <w:rPr>
                <w:rFonts w:ascii="Times New Roman" w:eastAsia="Times New Roman" w:hAnsi="Times New Roman" w:cs="Times New Roman"/>
                <w:b/>
                <w:bCs/>
                <w:color w:val="000000"/>
                <w:sz w:val="16"/>
                <w:szCs w:val="16"/>
                <w:lang w:eastAsia="lv-LV"/>
              </w:rPr>
            </w:pPr>
            <w:r w:rsidRPr="00660CD1">
              <w:rPr>
                <w:rFonts w:ascii="Times New Roman" w:eastAsia="Times New Roman" w:hAnsi="Times New Roman" w:cs="Times New Roman"/>
                <w:b/>
                <w:bCs/>
                <w:color w:val="000000"/>
                <w:sz w:val="16"/>
                <w:szCs w:val="16"/>
                <w:lang w:eastAsia="lv-LV"/>
              </w:rPr>
              <w:t>ES fonda finansējums</w:t>
            </w:r>
          </w:p>
        </w:tc>
      </w:tr>
      <w:tr w:rsidR="00660CD1" w:rsidRPr="00660CD1" w14:paraId="27F0D629" w14:textId="77777777" w:rsidTr="00660CD1">
        <w:trPr>
          <w:trHeight w:val="276"/>
        </w:trPr>
        <w:tc>
          <w:tcPr>
            <w:tcW w:w="1039" w:type="dxa"/>
            <w:tcBorders>
              <w:top w:val="nil"/>
              <w:left w:val="single" w:sz="4" w:space="0" w:color="auto"/>
              <w:bottom w:val="single" w:sz="4" w:space="0" w:color="auto"/>
              <w:right w:val="single" w:sz="4" w:space="0" w:color="auto"/>
            </w:tcBorders>
            <w:shd w:val="clear" w:color="000000" w:fill="FFE699"/>
            <w:noWrap/>
            <w:hideMark/>
          </w:tcPr>
          <w:p w14:paraId="2215FAC8"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2.3.1.2.</w:t>
            </w:r>
          </w:p>
        </w:tc>
        <w:tc>
          <w:tcPr>
            <w:tcW w:w="1461" w:type="dxa"/>
            <w:tcBorders>
              <w:top w:val="nil"/>
              <w:left w:val="nil"/>
              <w:bottom w:val="single" w:sz="4" w:space="0" w:color="auto"/>
              <w:right w:val="single" w:sz="4" w:space="0" w:color="auto"/>
            </w:tcBorders>
            <w:shd w:val="clear" w:color="auto" w:fill="auto"/>
            <w:noWrap/>
            <w:hideMark/>
          </w:tcPr>
          <w:p w14:paraId="40428D1E" w14:textId="77777777" w:rsidR="00660CD1" w:rsidRPr="00660CD1" w:rsidRDefault="00660CD1" w:rsidP="00660CD1">
            <w:pPr>
              <w:spacing w:after="0" w:line="240" w:lineRule="auto"/>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Multimodāls sabiedriskā transporta tīkls (Stacija 2.0)</w:t>
            </w:r>
          </w:p>
        </w:tc>
        <w:tc>
          <w:tcPr>
            <w:tcW w:w="688" w:type="dxa"/>
            <w:tcBorders>
              <w:top w:val="nil"/>
              <w:left w:val="nil"/>
              <w:bottom w:val="single" w:sz="4" w:space="0" w:color="auto"/>
              <w:right w:val="single" w:sz="4" w:space="0" w:color="auto"/>
            </w:tcBorders>
            <w:shd w:val="clear" w:color="auto" w:fill="auto"/>
            <w:noWrap/>
            <w:hideMark/>
          </w:tcPr>
          <w:p w14:paraId="542C9628"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1</w:t>
            </w:r>
          </w:p>
        </w:tc>
        <w:tc>
          <w:tcPr>
            <w:tcW w:w="635" w:type="dxa"/>
            <w:tcBorders>
              <w:top w:val="nil"/>
              <w:left w:val="nil"/>
              <w:bottom w:val="single" w:sz="4" w:space="0" w:color="auto"/>
              <w:right w:val="single" w:sz="4" w:space="0" w:color="auto"/>
            </w:tcBorders>
            <w:shd w:val="clear" w:color="auto" w:fill="auto"/>
            <w:noWrap/>
            <w:hideMark/>
          </w:tcPr>
          <w:p w14:paraId="4D8969B4"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2BA8EAD2" w14:textId="77777777" w:rsidR="00660CD1" w:rsidRPr="00660CD1" w:rsidRDefault="00660CD1" w:rsidP="00660CD1">
            <w:pPr>
              <w:spacing w:after="0" w:line="240" w:lineRule="auto"/>
              <w:jc w:val="right"/>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63 504 280</w:t>
            </w:r>
          </w:p>
        </w:tc>
        <w:tc>
          <w:tcPr>
            <w:tcW w:w="554" w:type="dxa"/>
            <w:tcBorders>
              <w:top w:val="nil"/>
              <w:left w:val="nil"/>
              <w:bottom w:val="single" w:sz="4" w:space="0" w:color="auto"/>
              <w:right w:val="single" w:sz="4" w:space="0" w:color="auto"/>
            </w:tcBorders>
            <w:shd w:val="clear" w:color="000000" w:fill="C6E0B4"/>
            <w:noWrap/>
            <w:hideMark/>
          </w:tcPr>
          <w:p w14:paraId="0A453842" w14:textId="77777777" w:rsidR="00660CD1" w:rsidRPr="00660CD1" w:rsidRDefault="00660CD1" w:rsidP="00660CD1">
            <w:pPr>
              <w:spacing w:after="0" w:line="240" w:lineRule="auto"/>
              <w:jc w:val="center"/>
              <w:rPr>
                <w:rFonts w:ascii="Times New Roman" w:eastAsia="Times New Roman" w:hAnsi="Times New Roman" w:cs="Times New Roman"/>
                <w:b/>
                <w:bCs/>
                <w:color w:val="00B050"/>
                <w:sz w:val="16"/>
                <w:szCs w:val="16"/>
                <w:lang w:eastAsia="lv-LV"/>
              </w:rPr>
            </w:pPr>
            <w:r w:rsidRPr="00660CD1">
              <w:rPr>
                <w:rFonts w:ascii="Times New Roman" w:eastAsia="Times New Roman" w:hAnsi="Times New Roman" w:cs="Times New Roman"/>
                <w:b/>
                <w:bCs/>
                <w:color w:val="00B050"/>
                <w:sz w:val="16"/>
                <w:szCs w:val="16"/>
                <w:lang w:eastAsia="lv-LV"/>
              </w:rPr>
              <w:t>81</w:t>
            </w:r>
          </w:p>
        </w:tc>
        <w:tc>
          <w:tcPr>
            <w:tcW w:w="1043" w:type="dxa"/>
            <w:tcBorders>
              <w:top w:val="nil"/>
              <w:left w:val="nil"/>
              <w:bottom w:val="single" w:sz="4" w:space="0" w:color="auto"/>
              <w:right w:val="single" w:sz="4" w:space="0" w:color="auto"/>
            </w:tcBorders>
            <w:shd w:val="clear" w:color="auto" w:fill="auto"/>
            <w:noWrap/>
            <w:hideMark/>
          </w:tcPr>
          <w:p w14:paraId="1C8BF7C6" w14:textId="77777777" w:rsidR="00660CD1" w:rsidRPr="00660CD1" w:rsidRDefault="00660CD1" w:rsidP="00660CD1">
            <w:pPr>
              <w:spacing w:after="0" w:line="240" w:lineRule="auto"/>
              <w:jc w:val="right"/>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6 738 197</w:t>
            </w:r>
          </w:p>
        </w:tc>
        <w:tc>
          <w:tcPr>
            <w:tcW w:w="554" w:type="dxa"/>
            <w:tcBorders>
              <w:top w:val="nil"/>
              <w:left w:val="nil"/>
              <w:bottom w:val="single" w:sz="4" w:space="0" w:color="auto"/>
              <w:right w:val="single" w:sz="4" w:space="0" w:color="auto"/>
            </w:tcBorders>
            <w:shd w:val="clear" w:color="000000" w:fill="FFE699"/>
            <w:noWrap/>
            <w:hideMark/>
          </w:tcPr>
          <w:p w14:paraId="40AD1875" w14:textId="77777777" w:rsidR="00660CD1" w:rsidRPr="00660CD1" w:rsidRDefault="00660CD1" w:rsidP="00660CD1">
            <w:pPr>
              <w:spacing w:after="0" w:line="240" w:lineRule="auto"/>
              <w:jc w:val="center"/>
              <w:rPr>
                <w:rFonts w:ascii="Times New Roman" w:eastAsia="Times New Roman" w:hAnsi="Times New Roman" w:cs="Times New Roman"/>
                <w:b/>
                <w:bCs/>
                <w:color w:val="00B050"/>
                <w:sz w:val="16"/>
                <w:szCs w:val="16"/>
                <w:lang w:eastAsia="lv-LV"/>
              </w:rPr>
            </w:pPr>
            <w:r w:rsidRPr="00660CD1">
              <w:rPr>
                <w:rFonts w:ascii="Times New Roman" w:eastAsia="Times New Roman" w:hAnsi="Times New Roman" w:cs="Times New Roman"/>
                <w:b/>
                <w:bCs/>
                <w:color w:val="00B050"/>
                <w:sz w:val="16"/>
                <w:szCs w:val="16"/>
                <w:lang w:eastAsia="lv-LV"/>
              </w:rPr>
              <w:t>108</w:t>
            </w:r>
          </w:p>
        </w:tc>
        <w:tc>
          <w:tcPr>
            <w:tcW w:w="1229" w:type="dxa"/>
            <w:tcBorders>
              <w:top w:val="nil"/>
              <w:left w:val="nil"/>
              <w:bottom w:val="single" w:sz="4" w:space="0" w:color="auto"/>
              <w:right w:val="single" w:sz="4" w:space="0" w:color="auto"/>
            </w:tcBorders>
            <w:shd w:val="clear" w:color="auto" w:fill="auto"/>
            <w:noWrap/>
            <w:hideMark/>
          </w:tcPr>
          <w:p w14:paraId="4B901CD1" w14:textId="77777777" w:rsidR="00660CD1" w:rsidRPr="00660CD1" w:rsidRDefault="00660CD1" w:rsidP="00660CD1">
            <w:pPr>
              <w:spacing w:after="0" w:line="240" w:lineRule="auto"/>
              <w:jc w:val="right"/>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37 902 361</w:t>
            </w:r>
          </w:p>
        </w:tc>
        <w:tc>
          <w:tcPr>
            <w:tcW w:w="554" w:type="dxa"/>
            <w:tcBorders>
              <w:top w:val="nil"/>
              <w:left w:val="nil"/>
              <w:bottom w:val="single" w:sz="4" w:space="0" w:color="auto"/>
              <w:right w:val="single" w:sz="4" w:space="0" w:color="auto"/>
            </w:tcBorders>
            <w:shd w:val="clear" w:color="000000" w:fill="FFE699"/>
            <w:noWrap/>
            <w:hideMark/>
          </w:tcPr>
          <w:p w14:paraId="72AE4F5F" w14:textId="77777777" w:rsidR="00660CD1" w:rsidRPr="00660CD1" w:rsidRDefault="00660CD1" w:rsidP="00660CD1">
            <w:pPr>
              <w:spacing w:after="0" w:line="240" w:lineRule="auto"/>
              <w:jc w:val="center"/>
              <w:rPr>
                <w:rFonts w:ascii="Times New Roman" w:eastAsia="Times New Roman" w:hAnsi="Times New Roman" w:cs="Times New Roman"/>
                <w:b/>
                <w:bCs/>
                <w:color w:val="00B050"/>
                <w:sz w:val="16"/>
                <w:szCs w:val="16"/>
                <w:lang w:eastAsia="lv-LV"/>
              </w:rPr>
            </w:pPr>
            <w:r w:rsidRPr="00660CD1">
              <w:rPr>
                <w:rFonts w:ascii="Times New Roman" w:eastAsia="Times New Roman" w:hAnsi="Times New Roman" w:cs="Times New Roman"/>
                <w:b/>
                <w:bCs/>
                <w:color w:val="00B050"/>
                <w:sz w:val="16"/>
                <w:szCs w:val="16"/>
                <w:lang w:eastAsia="lv-LV"/>
              </w:rPr>
              <w:t>109</w:t>
            </w:r>
          </w:p>
        </w:tc>
        <w:tc>
          <w:tcPr>
            <w:tcW w:w="976" w:type="dxa"/>
            <w:tcBorders>
              <w:top w:val="nil"/>
              <w:left w:val="nil"/>
              <w:bottom w:val="single" w:sz="4" w:space="0" w:color="auto"/>
              <w:right w:val="single" w:sz="4" w:space="0" w:color="auto"/>
            </w:tcBorders>
            <w:shd w:val="clear" w:color="auto" w:fill="auto"/>
            <w:noWrap/>
            <w:hideMark/>
          </w:tcPr>
          <w:p w14:paraId="2427DA5D" w14:textId="77777777" w:rsidR="00660CD1" w:rsidRPr="00660CD1" w:rsidRDefault="00660CD1" w:rsidP="00660CD1">
            <w:pPr>
              <w:spacing w:after="0" w:line="240" w:lineRule="auto"/>
              <w:jc w:val="right"/>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18 863 722</w:t>
            </w:r>
          </w:p>
        </w:tc>
      </w:tr>
      <w:tr w:rsidR="00660CD1" w:rsidRPr="00660CD1" w14:paraId="73499E63" w14:textId="77777777" w:rsidTr="00660CD1">
        <w:trPr>
          <w:trHeight w:val="276"/>
        </w:trPr>
        <w:tc>
          <w:tcPr>
            <w:tcW w:w="1039" w:type="dxa"/>
            <w:tcBorders>
              <w:top w:val="nil"/>
              <w:left w:val="single" w:sz="4" w:space="0" w:color="auto"/>
              <w:bottom w:val="single" w:sz="4" w:space="0" w:color="auto"/>
              <w:right w:val="single" w:sz="4" w:space="0" w:color="auto"/>
            </w:tcBorders>
            <w:shd w:val="clear" w:color="000000" w:fill="FFE699"/>
            <w:noWrap/>
            <w:hideMark/>
          </w:tcPr>
          <w:p w14:paraId="55AE4412"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2.3.1.2.</w:t>
            </w:r>
          </w:p>
        </w:tc>
        <w:tc>
          <w:tcPr>
            <w:tcW w:w="1461" w:type="dxa"/>
            <w:tcBorders>
              <w:top w:val="nil"/>
              <w:left w:val="nil"/>
              <w:bottom w:val="single" w:sz="4" w:space="0" w:color="auto"/>
              <w:right w:val="single" w:sz="4" w:space="0" w:color="auto"/>
            </w:tcBorders>
            <w:shd w:val="clear" w:color="auto" w:fill="auto"/>
            <w:noWrap/>
            <w:hideMark/>
          </w:tcPr>
          <w:p w14:paraId="19763BA9" w14:textId="77777777" w:rsidR="00660CD1" w:rsidRPr="00660CD1" w:rsidRDefault="00660CD1" w:rsidP="00660CD1">
            <w:pPr>
              <w:spacing w:after="0" w:line="240" w:lineRule="auto"/>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Multimodāls sabiedriskā transporta tīkls (Stacija 2.0)</w:t>
            </w:r>
          </w:p>
        </w:tc>
        <w:tc>
          <w:tcPr>
            <w:tcW w:w="688" w:type="dxa"/>
            <w:tcBorders>
              <w:top w:val="nil"/>
              <w:left w:val="nil"/>
              <w:bottom w:val="single" w:sz="4" w:space="0" w:color="auto"/>
              <w:right w:val="single" w:sz="4" w:space="0" w:color="auto"/>
            </w:tcBorders>
            <w:shd w:val="clear" w:color="auto" w:fill="auto"/>
            <w:noWrap/>
            <w:hideMark/>
          </w:tcPr>
          <w:p w14:paraId="67DB830E"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3</w:t>
            </w:r>
          </w:p>
        </w:tc>
        <w:tc>
          <w:tcPr>
            <w:tcW w:w="635" w:type="dxa"/>
            <w:tcBorders>
              <w:top w:val="nil"/>
              <w:left w:val="nil"/>
              <w:bottom w:val="single" w:sz="4" w:space="0" w:color="auto"/>
              <w:right w:val="single" w:sz="4" w:space="0" w:color="auto"/>
            </w:tcBorders>
            <w:shd w:val="clear" w:color="auto" w:fill="auto"/>
            <w:noWrap/>
            <w:hideMark/>
          </w:tcPr>
          <w:p w14:paraId="6B3FA6EB"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03F388B9" w14:textId="77777777" w:rsidR="00660CD1" w:rsidRPr="00660CD1" w:rsidRDefault="00660CD1" w:rsidP="00660CD1">
            <w:pPr>
              <w:spacing w:after="0" w:line="240" w:lineRule="auto"/>
              <w:jc w:val="right"/>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11 891 883</w:t>
            </w:r>
          </w:p>
        </w:tc>
        <w:tc>
          <w:tcPr>
            <w:tcW w:w="554" w:type="dxa"/>
            <w:tcBorders>
              <w:top w:val="nil"/>
              <w:left w:val="nil"/>
              <w:bottom w:val="single" w:sz="4" w:space="0" w:color="auto"/>
              <w:right w:val="single" w:sz="4" w:space="0" w:color="auto"/>
            </w:tcBorders>
            <w:shd w:val="clear" w:color="000000" w:fill="C6E0B4"/>
            <w:noWrap/>
            <w:hideMark/>
          </w:tcPr>
          <w:p w14:paraId="30D0E4B8" w14:textId="77777777" w:rsidR="00660CD1" w:rsidRPr="00660CD1" w:rsidRDefault="00660CD1" w:rsidP="00660CD1">
            <w:pPr>
              <w:spacing w:after="0" w:line="240" w:lineRule="auto"/>
              <w:jc w:val="center"/>
              <w:rPr>
                <w:rFonts w:ascii="Times New Roman" w:eastAsia="Times New Roman" w:hAnsi="Times New Roman" w:cs="Times New Roman"/>
                <w:b/>
                <w:bCs/>
                <w:color w:val="00B050"/>
                <w:sz w:val="16"/>
                <w:szCs w:val="16"/>
                <w:lang w:eastAsia="lv-LV"/>
              </w:rPr>
            </w:pPr>
            <w:r w:rsidRPr="00660CD1">
              <w:rPr>
                <w:rFonts w:ascii="Times New Roman" w:eastAsia="Times New Roman" w:hAnsi="Times New Roman" w:cs="Times New Roman"/>
                <w:b/>
                <w:bCs/>
                <w:color w:val="00B050"/>
                <w:sz w:val="16"/>
                <w:szCs w:val="16"/>
                <w:lang w:eastAsia="lv-LV"/>
              </w:rPr>
              <w:t>81</w:t>
            </w:r>
          </w:p>
        </w:tc>
        <w:tc>
          <w:tcPr>
            <w:tcW w:w="1043" w:type="dxa"/>
            <w:tcBorders>
              <w:top w:val="nil"/>
              <w:left w:val="nil"/>
              <w:bottom w:val="single" w:sz="4" w:space="0" w:color="auto"/>
              <w:right w:val="single" w:sz="4" w:space="0" w:color="auto"/>
            </w:tcBorders>
            <w:shd w:val="clear" w:color="auto" w:fill="auto"/>
            <w:noWrap/>
            <w:hideMark/>
          </w:tcPr>
          <w:p w14:paraId="58E33392" w14:textId="77777777" w:rsidR="00660CD1" w:rsidRPr="00660CD1" w:rsidRDefault="00660CD1" w:rsidP="00660CD1">
            <w:pPr>
              <w:spacing w:after="0" w:line="240" w:lineRule="auto"/>
              <w:jc w:val="right"/>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1 261 802</w:t>
            </w:r>
          </w:p>
        </w:tc>
        <w:tc>
          <w:tcPr>
            <w:tcW w:w="554" w:type="dxa"/>
            <w:tcBorders>
              <w:top w:val="nil"/>
              <w:left w:val="nil"/>
              <w:bottom w:val="single" w:sz="4" w:space="0" w:color="auto"/>
              <w:right w:val="single" w:sz="4" w:space="0" w:color="auto"/>
            </w:tcBorders>
            <w:shd w:val="clear" w:color="000000" w:fill="FFE699"/>
            <w:noWrap/>
            <w:hideMark/>
          </w:tcPr>
          <w:p w14:paraId="1F3E41E1" w14:textId="77777777" w:rsidR="00660CD1" w:rsidRPr="00660CD1" w:rsidRDefault="00660CD1" w:rsidP="00660CD1">
            <w:pPr>
              <w:spacing w:after="0" w:line="240" w:lineRule="auto"/>
              <w:jc w:val="center"/>
              <w:rPr>
                <w:rFonts w:ascii="Times New Roman" w:eastAsia="Times New Roman" w:hAnsi="Times New Roman" w:cs="Times New Roman"/>
                <w:b/>
                <w:bCs/>
                <w:color w:val="00B050"/>
                <w:sz w:val="16"/>
                <w:szCs w:val="16"/>
                <w:lang w:eastAsia="lv-LV"/>
              </w:rPr>
            </w:pPr>
            <w:r w:rsidRPr="00660CD1">
              <w:rPr>
                <w:rFonts w:ascii="Times New Roman" w:eastAsia="Times New Roman" w:hAnsi="Times New Roman" w:cs="Times New Roman"/>
                <w:b/>
                <w:bCs/>
                <w:color w:val="00B050"/>
                <w:sz w:val="16"/>
                <w:szCs w:val="16"/>
                <w:lang w:eastAsia="lv-LV"/>
              </w:rPr>
              <w:t>108</w:t>
            </w:r>
          </w:p>
        </w:tc>
        <w:tc>
          <w:tcPr>
            <w:tcW w:w="1229" w:type="dxa"/>
            <w:tcBorders>
              <w:top w:val="nil"/>
              <w:left w:val="nil"/>
              <w:bottom w:val="single" w:sz="4" w:space="0" w:color="auto"/>
              <w:right w:val="single" w:sz="4" w:space="0" w:color="auto"/>
            </w:tcBorders>
            <w:shd w:val="clear" w:color="auto" w:fill="auto"/>
            <w:noWrap/>
            <w:hideMark/>
          </w:tcPr>
          <w:p w14:paraId="32722669" w14:textId="77777777" w:rsidR="00660CD1" w:rsidRPr="00660CD1" w:rsidRDefault="00660CD1" w:rsidP="00660CD1">
            <w:pPr>
              <w:spacing w:after="0" w:line="240" w:lineRule="auto"/>
              <w:jc w:val="right"/>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7 097 639</w:t>
            </w:r>
          </w:p>
        </w:tc>
        <w:tc>
          <w:tcPr>
            <w:tcW w:w="554" w:type="dxa"/>
            <w:tcBorders>
              <w:top w:val="nil"/>
              <w:left w:val="nil"/>
              <w:bottom w:val="single" w:sz="4" w:space="0" w:color="auto"/>
              <w:right w:val="single" w:sz="4" w:space="0" w:color="auto"/>
            </w:tcBorders>
            <w:shd w:val="clear" w:color="000000" w:fill="FFE699"/>
            <w:noWrap/>
            <w:hideMark/>
          </w:tcPr>
          <w:p w14:paraId="60386388" w14:textId="77777777" w:rsidR="00660CD1" w:rsidRPr="00660CD1" w:rsidRDefault="00660CD1" w:rsidP="00660CD1">
            <w:pPr>
              <w:spacing w:after="0" w:line="240" w:lineRule="auto"/>
              <w:jc w:val="center"/>
              <w:rPr>
                <w:rFonts w:ascii="Times New Roman" w:eastAsia="Times New Roman" w:hAnsi="Times New Roman" w:cs="Times New Roman"/>
                <w:b/>
                <w:bCs/>
                <w:color w:val="00B050"/>
                <w:sz w:val="16"/>
                <w:szCs w:val="16"/>
                <w:lang w:eastAsia="lv-LV"/>
              </w:rPr>
            </w:pPr>
            <w:r w:rsidRPr="00660CD1">
              <w:rPr>
                <w:rFonts w:ascii="Times New Roman" w:eastAsia="Times New Roman" w:hAnsi="Times New Roman" w:cs="Times New Roman"/>
                <w:b/>
                <w:bCs/>
                <w:color w:val="00B050"/>
                <w:sz w:val="16"/>
                <w:szCs w:val="16"/>
                <w:lang w:eastAsia="lv-LV"/>
              </w:rPr>
              <w:t>109</w:t>
            </w:r>
          </w:p>
        </w:tc>
        <w:tc>
          <w:tcPr>
            <w:tcW w:w="976" w:type="dxa"/>
            <w:tcBorders>
              <w:top w:val="nil"/>
              <w:left w:val="nil"/>
              <w:bottom w:val="single" w:sz="4" w:space="0" w:color="auto"/>
              <w:right w:val="single" w:sz="4" w:space="0" w:color="auto"/>
            </w:tcBorders>
            <w:shd w:val="clear" w:color="auto" w:fill="auto"/>
            <w:noWrap/>
            <w:hideMark/>
          </w:tcPr>
          <w:p w14:paraId="6E4F4CFE" w14:textId="77777777" w:rsidR="00660CD1" w:rsidRPr="00660CD1" w:rsidRDefault="00660CD1" w:rsidP="00660CD1">
            <w:pPr>
              <w:spacing w:after="0" w:line="240" w:lineRule="auto"/>
              <w:jc w:val="right"/>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3 532 442</w:t>
            </w:r>
          </w:p>
        </w:tc>
      </w:tr>
      <w:tr w:rsidR="00660CD1" w:rsidRPr="00660CD1" w14:paraId="2AA33D66" w14:textId="77777777" w:rsidTr="00660CD1">
        <w:trPr>
          <w:trHeight w:val="276"/>
        </w:trPr>
        <w:tc>
          <w:tcPr>
            <w:tcW w:w="1039" w:type="dxa"/>
            <w:tcBorders>
              <w:top w:val="nil"/>
              <w:left w:val="single" w:sz="4" w:space="0" w:color="auto"/>
              <w:bottom w:val="single" w:sz="4" w:space="0" w:color="auto"/>
              <w:right w:val="single" w:sz="4" w:space="0" w:color="auto"/>
            </w:tcBorders>
            <w:shd w:val="clear" w:color="000000" w:fill="C6E0B4"/>
            <w:noWrap/>
            <w:hideMark/>
          </w:tcPr>
          <w:p w14:paraId="6A4E2E61"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2.3.1.3.</w:t>
            </w:r>
          </w:p>
        </w:tc>
        <w:tc>
          <w:tcPr>
            <w:tcW w:w="1461" w:type="dxa"/>
            <w:tcBorders>
              <w:top w:val="nil"/>
              <w:left w:val="nil"/>
              <w:bottom w:val="single" w:sz="4" w:space="0" w:color="auto"/>
              <w:right w:val="single" w:sz="4" w:space="0" w:color="auto"/>
            </w:tcBorders>
            <w:shd w:val="clear" w:color="auto" w:fill="auto"/>
            <w:noWrap/>
            <w:hideMark/>
          </w:tcPr>
          <w:p w14:paraId="5456272A" w14:textId="77777777" w:rsidR="00660CD1" w:rsidRPr="00660CD1" w:rsidRDefault="00660CD1" w:rsidP="00660CD1">
            <w:pPr>
              <w:spacing w:after="0" w:line="240" w:lineRule="auto"/>
              <w:rPr>
                <w:rFonts w:ascii="Times New Roman" w:eastAsia="Times New Roman" w:hAnsi="Times New Roman" w:cs="Times New Roman"/>
                <w:color w:val="000000"/>
                <w:sz w:val="16"/>
                <w:szCs w:val="16"/>
                <w:lang w:eastAsia="lv-LV"/>
              </w:rPr>
            </w:pPr>
            <w:proofErr w:type="spellStart"/>
            <w:r w:rsidRPr="00660CD1">
              <w:rPr>
                <w:rFonts w:ascii="Times New Roman" w:eastAsia="Times New Roman" w:hAnsi="Times New Roman" w:cs="Times New Roman"/>
                <w:color w:val="000000"/>
                <w:sz w:val="16"/>
                <w:szCs w:val="16"/>
                <w:lang w:eastAsia="lv-LV"/>
              </w:rPr>
              <w:t>Veloinfrastruktūras</w:t>
            </w:r>
            <w:proofErr w:type="spellEnd"/>
            <w:r w:rsidRPr="00660CD1">
              <w:rPr>
                <w:rFonts w:ascii="Times New Roman" w:eastAsia="Times New Roman" w:hAnsi="Times New Roman" w:cs="Times New Roman"/>
                <w:color w:val="000000"/>
                <w:sz w:val="16"/>
                <w:szCs w:val="16"/>
                <w:lang w:eastAsia="lv-LV"/>
              </w:rPr>
              <w:t xml:space="preserve"> attīstība</w:t>
            </w:r>
          </w:p>
        </w:tc>
        <w:tc>
          <w:tcPr>
            <w:tcW w:w="688" w:type="dxa"/>
            <w:tcBorders>
              <w:top w:val="nil"/>
              <w:left w:val="nil"/>
              <w:bottom w:val="single" w:sz="4" w:space="0" w:color="auto"/>
              <w:right w:val="single" w:sz="4" w:space="0" w:color="auto"/>
            </w:tcBorders>
            <w:shd w:val="clear" w:color="auto" w:fill="auto"/>
            <w:noWrap/>
            <w:hideMark/>
          </w:tcPr>
          <w:p w14:paraId="08294DA1"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_</w:t>
            </w:r>
          </w:p>
        </w:tc>
        <w:tc>
          <w:tcPr>
            <w:tcW w:w="635" w:type="dxa"/>
            <w:tcBorders>
              <w:top w:val="nil"/>
              <w:left w:val="nil"/>
              <w:bottom w:val="single" w:sz="4" w:space="0" w:color="auto"/>
              <w:right w:val="single" w:sz="4" w:space="0" w:color="auto"/>
            </w:tcBorders>
            <w:shd w:val="clear" w:color="auto" w:fill="auto"/>
            <w:noWrap/>
            <w:hideMark/>
          </w:tcPr>
          <w:p w14:paraId="3393C506"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46FA3F1C" w14:textId="77777777" w:rsidR="00660CD1" w:rsidRPr="00660CD1" w:rsidRDefault="00660CD1" w:rsidP="00660CD1">
            <w:pPr>
              <w:spacing w:after="0" w:line="240" w:lineRule="auto"/>
              <w:jc w:val="right"/>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22 492 390</w:t>
            </w:r>
          </w:p>
        </w:tc>
        <w:tc>
          <w:tcPr>
            <w:tcW w:w="554" w:type="dxa"/>
            <w:tcBorders>
              <w:top w:val="nil"/>
              <w:left w:val="nil"/>
              <w:bottom w:val="single" w:sz="4" w:space="0" w:color="auto"/>
              <w:right w:val="single" w:sz="4" w:space="0" w:color="auto"/>
            </w:tcBorders>
            <w:shd w:val="clear" w:color="000000" w:fill="C6E0B4"/>
            <w:noWrap/>
            <w:hideMark/>
          </w:tcPr>
          <w:p w14:paraId="0953FD67" w14:textId="77777777" w:rsidR="00660CD1" w:rsidRPr="00660CD1" w:rsidRDefault="00660CD1" w:rsidP="00660CD1">
            <w:pPr>
              <w:spacing w:after="0" w:line="240" w:lineRule="auto"/>
              <w:jc w:val="center"/>
              <w:rPr>
                <w:rFonts w:ascii="Times New Roman" w:eastAsia="Times New Roman" w:hAnsi="Times New Roman" w:cs="Times New Roman"/>
                <w:b/>
                <w:bCs/>
                <w:color w:val="00B050"/>
                <w:sz w:val="16"/>
                <w:szCs w:val="16"/>
                <w:lang w:eastAsia="lv-LV"/>
              </w:rPr>
            </w:pPr>
            <w:r w:rsidRPr="00660CD1">
              <w:rPr>
                <w:rFonts w:ascii="Times New Roman" w:eastAsia="Times New Roman" w:hAnsi="Times New Roman" w:cs="Times New Roman"/>
                <w:b/>
                <w:bCs/>
                <w:color w:val="00B050"/>
                <w:sz w:val="16"/>
                <w:szCs w:val="16"/>
                <w:lang w:eastAsia="lv-LV"/>
              </w:rPr>
              <w:t>83</w:t>
            </w:r>
          </w:p>
        </w:tc>
        <w:tc>
          <w:tcPr>
            <w:tcW w:w="1043" w:type="dxa"/>
            <w:tcBorders>
              <w:top w:val="nil"/>
              <w:left w:val="nil"/>
              <w:bottom w:val="single" w:sz="4" w:space="0" w:color="auto"/>
              <w:right w:val="single" w:sz="4" w:space="0" w:color="auto"/>
            </w:tcBorders>
            <w:shd w:val="clear" w:color="auto" w:fill="auto"/>
            <w:noWrap/>
            <w:hideMark/>
          </w:tcPr>
          <w:p w14:paraId="762CFEEE" w14:textId="77777777" w:rsidR="00660CD1" w:rsidRPr="00660CD1" w:rsidRDefault="00660CD1" w:rsidP="00660CD1">
            <w:pPr>
              <w:spacing w:after="0" w:line="240" w:lineRule="auto"/>
              <w:jc w:val="right"/>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22 492 390</w:t>
            </w:r>
          </w:p>
        </w:tc>
        <w:tc>
          <w:tcPr>
            <w:tcW w:w="554" w:type="dxa"/>
            <w:tcBorders>
              <w:top w:val="nil"/>
              <w:left w:val="nil"/>
              <w:bottom w:val="single" w:sz="4" w:space="0" w:color="auto"/>
              <w:right w:val="single" w:sz="4" w:space="0" w:color="auto"/>
            </w:tcBorders>
            <w:shd w:val="clear" w:color="auto" w:fill="auto"/>
            <w:noWrap/>
            <w:hideMark/>
          </w:tcPr>
          <w:p w14:paraId="373CD83D"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 </w:t>
            </w:r>
          </w:p>
        </w:tc>
        <w:tc>
          <w:tcPr>
            <w:tcW w:w="1229" w:type="dxa"/>
            <w:tcBorders>
              <w:top w:val="nil"/>
              <w:left w:val="nil"/>
              <w:bottom w:val="single" w:sz="4" w:space="0" w:color="auto"/>
              <w:right w:val="single" w:sz="4" w:space="0" w:color="auto"/>
            </w:tcBorders>
            <w:shd w:val="clear" w:color="auto" w:fill="auto"/>
            <w:noWrap/>
            <w:hideMark/>
          </w:tcPr>
          <w:p w14:paraId="344065AA" w14:textId="77777777" w:rsidR="00660CD1" w:rsidRPr="00660CD1" w:rsidRDefault="00660CD1" w:rsidP="00660CD1">
            <w:pPr>
              <w:spacing w:after="0" w:line="240" w:lineRule="auto"/>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 </w:t>
            </w:r>
          </w:p>
        </w:tc>
        <w:tc>
          <w:tcPr>
            <w:tcW w:w="554" w:type="dxa"/>
            <w:tcBorders>
              <w:top w:val="nil"/>
              <w:left w:val="nil"/>
              <w:bottom w:val="single" w:sz="4" w:space="0" w:color="auto"/>
              <w:right w:val="single" w:sz="4" w:space="0" w:color="auto"/>
            </w:tcBorders>
            <w:shd w:val="clear" w:color="auto" w:fill="auto"/>
            <w:noWrap/>
            <w:hideMark/>
          </w:tcPr>
          <w:p w14:paraId="25890BDE" w14:textId="77777777" w:rsidR="00660CD1" w:rsidRPr="00660CD1" w:rsidRDefault="00660CD1" w:rsidP="00660CD1">
            <w:pPr>
              <w:spacing w:after="0" w:line="240" w:lineRule="auto"/>
              <w:jc w:val="center"/>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 </w:t>
            </w:r>
          </w:p>
        </w:tc>
        <w:tc>
          <w:tcPr>
            <w:tcW w:w="976" w:type="dxa"/>
            <w:tcBorders>
              <w:top w:val="nil"/>
              <w:left w:val="nil"/>
              <w:bottom w:val="single" w:sz="4" w:space="0" w:color="auto"/>
              <w:right w:val="single" w:sz="4" w:space="0" w:color="auto"/>
            </w:tcBorders>
            <w:shd w:val="clear" w:color="auto" w:fill="auto"/>
            <w:noWrap/>
            <w:hideMark/>
          </w:tcPr>
          <w:p w14:paraId="159906B6" w14:textId="77777777" w:rsidR="00660CD1" w:rsidRPr="00660CD1" w:rsidRDefault="00660CD1" w:rsidP="00660CD1">
            <w:pPr>
              <w:spacing w:after="0" w:line="240" w:lineRule="auto"/>
              <w:rPr>
                <w:rFonts w:ascii="Times New Roman" w:eastAsia="Times New Roman" w:hAnsi="Times New Roman" w:cs="Times New Roman"/>
                <w:color w:val="000000"/>
                <w:sz w:val="16"/>
                <w:szCs w:val="16"/>
                <w:lang w:eastAsia="lv-LV"/>
              </w:rPr>
            </w:pPr>
            <w:r w:rsidRPr="00660CD1">
              <w:rPr>
                <w:rFonts w:ascii="Times New Roman" w:eastAsia="Times New Roman" w:hAnsi="Times New Roman" w:cs="Times New Roman"/>
                <w:color w:val="000000"/>
                <w:sz w:val="16"/>
                <w:szCs w:val="16"/>
                <w:lang w:eastAsia="lv-LV"/>
              </w:rPr>
              <w:t> </w:t>
            </w:r>
          </w:p>
        </w:tc>
      </w:tr>
    </w:tbl>
    <w:p w14:paraId="42193D76" w14:textId="77777777" w:rsidR="00027CEE" w:rsidRDefault="00027CEE">
      <w:pPr>
        <w:rPr>
          <w:rFonts w:ascii="Times New Roman" w:hAnsi="Times New Roman" w:cs="Times New Roman"/>
          <w:color w:val="FF0000"/>
        </w:rPr>
      </w:pPr>
    </w:p>
    <w:p w14:paraId="6BAB1E77" w14:textId="77777777" w:rsidR="006760A2" w:rsidRPr="006F458A" w:rsidRDefault="006760A2">
      <w:pPr>
        <w:rPr>
          <w:rFonts w:ascii="Times New Roman" w:hAnsi="Times New Roman" w:cs="Times New Roman"/>
          <w:color w:val="FF0000"/>
        </w:rPr>
      </w:pPr>
    </w:p>
    <w:sectPr w:rsidR="006760A2" w:rsidRPr="006F458A" w:rsidSect="00FB6151">
      <w:footerReference w:type="default" r:id="rId11"/>
      <w:pgSz w:w="11906" w:h="16838"/>
      <w:pgMar w:top="851" w:right="851" w:bottom="851"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980FC" w14:textId="77777777" w:rsidR="00732348" w:rsidRDefault="00732348" w:rsidP="00B32C06">
      <w:pPr>
        <w:spacing w:after="0" w:line="240" w:lineRule="auto"/>
      </w:pPr>
      <w:r>
        <w:separator/>
      </w:r>
    </w:p>
  </w:endnote>
  <w:endnote w:type="continuationSeparator" w:id="0">
    <w:p w14:paraId="24F2A6DE" w14:textId="77777777" w:rsidR="00732348" w:rsidRDefault="00732348" w:rsidP="00B32C06">
      <w:pPr>
        <w:spacing w:after="0" w:line="240" w:lineRule="auto"/>
      </w:pPr>
      <w:r>
        <w:continuationSeparator/>
      </w:r>
    </w:p>
  </w:endnote>
  <w:endnote w:type="continuationNotice" w:id="1">
    <w:p w14:paraId="505637E6" w14:textId="77777777" w:rsidR="00732348" w:rsidRDefault="007323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676C5908" w:rsidR="0031638C" w:rsidRDefault="0031638C">
        <w:pPr>
          <w:pStyle w:val="Footer"/>
          <w:jc w:val="center"/>
        </w:pPr>
        <w:r>
          <w:fldChar w:fldCharType="begin"/>
        </w:r>
        <w:r>
          <w:instrText xml:space="preserve"> PAGE   \* MERGEFORMAT </w:instrText>
        </w:r>
        <w:r>
          <w:fldChar w:fldCharType="separate"/>
        </w:r>
        <w:r w:rsidR="00DB0FC0">
          <w:rPr>
            <w:noProof/>
          </w:rPr>
          <w:t>6</w:t>
        </w:r>
        <w:r>
          <w:rPr>
            <w:noProof/>
          </w:rPr>
          <w:fldChar w:fldCharType="end"/>
        </w:r>
      </w:p>
    </w:sdtContent>
  </w:sdt>
  <w:p w14:paraId="65172886" w14:textId="77777777" w:rsidR="0031638C" w:rsidRDefault="0031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C7B5B" w14:textId="77777777" w:rsidR="00732348" w:rsidRDefault="00732348" w:rsidP="00B32C06">
      <w:pPr>
        <w:spacing w:after="0" w:line="240" w:lineRule="auto"/>
      </w:pPr>
      <w:r>
        <w:separator/>
      </w:r>
    </w:p>
  </w:footnote>
  <w:footnote w:type="continuationSeparator" w:id="0">
    <w:p w14:paraId="7053DFE4" w14:textId="77777777" w:rsidR="00732348" w:rsidRDefault="00732348" w:rsidP="00B32C06">
      <w:pPr>
        <w:spacing w:after="0" w:line="240" w:lineRule="auto"/>
      </w:pPr>
      <w:r>
        <w:continuationSeparator/>
      </w:r>
    </w:p>
  </w:footnote>
  <w:footnote w:type="continuationNotice" w:id="1">
    <w:p w14:paraId="78077222" w14:textId="77777777" w:rsidR="00732348" w:rsidRDefault="00732348">
      <w:pPr>
        <w:spacing w:after="0" w:line="240" w:lineRule="auto"/>
      </w:pPr>
    </w:p>
  </w:footnote>
  <w:footnote w:id="2">
    <w:p w14:paraId="04E41709" w14:textId="77777777" w:rsidR="00CE4911" w:rsidRPr="000948CF" w:rsidRDefault="00CE4911" w:rsidP="00CE491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7200210" w14:textId="77777777" w:rsidR="00885821" w:rsidRPr="00E64D20" w:rsidRDefault="00885821" w:rsidP="00885821">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4109E2C2" w14:textId="77777777" w:rsidR="00885821" w:rsidRPr="0001046F" w:rsidRDefault="00885821" w:rsidP="00885821">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3322302E" w14:textId="3444529E" w:rsidR="00DA2A37" w:rsidRPr="0064534D" w:rsidRDefault="00DA2A37">
      <w:pPr>
        <w:pStyle w:val="FootnoteText"/>
        <w:rPr>
          <w:rFonts w:ascii="Times New Roman" w:hAnsi="Times New Roman" w:cs="Times New Roman"/>
          <w:sz w:val="18"/>
          <w:szCs w:val="18"/>
        </w:rPr>
      </w:pPr>
      <w:r>
        <w:rPr>
          <w:rStyle w:val="FootnoteReference"/>
        </w:rPr>
        <w:footnoteRef/>
      </w:r>
      <w:r>
        <w:t xml:space="preserve"> </w:t>
      </w:r>
      <w:r w:rsidRPr="0064534D">
        <w:rPr>
          <w:rFonts w:ascii="Times New Roman" w:hAnsi="Times New Roman" w:cs="Times New Roman"/>
          <w:sz w:val="18"/>
          <w:szCs w:val="18"/>
        </w:rPr>
        <w:t>http://veloplans.lv/wp-content/uploads/2017/08/Velo-petijums_15012020.pdf</w:t>
      </w:r>
    </w:p>
  </w:footnote>
  <w:footnote w:id="6">
    <w:p w14:paraId="65FDE745" w14:textId="77777777" w:rsidR="003271CA" w:rsidRPr="006F1B2A" w:rsidRDefault="003271CA" w:rsidP="003271CA">
      <w:pPr>
        <w:pStyle w:val="FootnoteText"/>
        <w:rPr>
          <w:rFonts w:ascii="Times New Roman" w:hAnsi="Times New Roman" w:cs="Times New Roman"/>
          <w:sz w:val="18"/>
          <w:szCs w:val="18"/>
        </w:rPr>
      </w:pPr>
      <w:r w:rsidRPr="006F1B2A">
        <w:rPr>
          <w:rStyle w:val="FootnoteReference"/>
          <w:rFonts w:ascii="Times New Roman" w:hAnsi="Times New Roman" w:cs="Times New Roman"/>
          <w:sz w:val="18"/>
          <w:szCs w:val="18"/>
        </w:rPr>
        <w:footnoteRef/>
      </w:r>
      <w:r w:rsidRPr="006F1B2A">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589E1DB4" w14:textId="77777777" w:rsidR="003271CA" w:rsidRPr="0001046F" w:rsidRDefault="003271CA" w:rsidP="003271C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48DD05B3" w14:textId="2DEA83D2" w:rsidR="00C36898" w:rsidRPr="002E7A34" w:rsidRDefault="00C36898">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hyperlink r:id="rId2" w:history="1">
        <w:r w:rsidRPr="002E7A34">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17475028" w14:textId="77777777" w:rsidR="00727FA4" w:rsidRPr="002E7A34" w:rsidRDefault="00727FA4" w:rsidP="00727FA4">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23C565A1" w14:textId="77777777" w:rsidR="00727FA4" w:rsidRPr="002E7A34" w:rsidRDefault="00727FA4" w:rsidP="00727FA4">
      <w:pPr>
        <w:pStyle w:val="FootnoteText"/>
        <w:jc w:val="both"/>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J</w:t>
      </w:r>
      <w:r w:rsidRPr="002E7A34">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15E24171" w14:textId="77777777" w:rsidR="00D7343F" w:rsidRPr="00727FA4" w:rsidRDefault="00D7343F" w:rsidP="00D7343F">
      <w:pPr>
        <w:pStyle w:val="FootnoteText"/>
        <w:rPr>
          <w:rFonts w:ascii="Times New Roman" w:hAnsi="Times New Roman" w:cs="Times New Roman"/>
          <w:sz w:val="18"/>
          <w:szCs w:val="18"/>
        </w:rPr>
      </w:pPr>
      <w:r w:rsidRPr="00727FA4">
        <w:rPr>
          <w:rStyle w:val="FootnoteReference"/>
          <w:rFonts w:ascii="Times New Roman" w:hAnsi="Times New Roman" w:cs="Times New Roman"/>
          <w:sz w:val="18"/>
          <w:szCs w:val="18"/>
        </w:rPr>
        <w:footnoteRef/>
      </w:r>
      <w:r w:rsidRPr="00727FA4">
        <w:rPr>
          <w:rFonts w:ascii="Times New Roman" w:hAnsi="Times New Roman" w:cs="Times New Roman"/>
          <w:sz w:val="18"/>
          <w:szCs w:val="18"/>
        </w:rPr>
        <w:t xml:space="preserve"> “Pētījums par </w:t>
      </w:r>
      <w:proofErr w:type="spellStart"/>
      <w:r w:rsidRPr="00727FA4">
        <w:rPr>
          <w:rFonts w:ascii="Times New Roman" w:hAnsi="Times New Roman" w:cs="Times New Roman"/>
          <w:sz w:val="18"/>
          <w:szCs w:val="18"/>
        </w:rPr>
        <w:t>velosatiksmi</w:t>
      </w:r>
      <w:proofErr w:type="spellEnd"/>
      <w:r w:rsidRPr="00727FA4">
        <w:rPr>
          <w:rFonts w:ascii="Times New Roman" w:hAnsi="Times New Roman" w:cs="Times New Roman"/>
          <w:sz w:val="18"/>
          <w:szCs w:val="18"/>
        </w:rPr>
        <w:t xml:space="preserve"> un </w:t>
      </w:r>
      <w:proofErr w:type="spellStart"/>
      <w:r w:rsidRPr="00727FA4">
        <w:rPr>
          <w:rFonts w:ascii="Times New Roman" w:hAnsi="Times New Roman" w:cs="Times New Roman"/>
          <w:sz w:val="18"/>
          <w:szCs w:val="18"/>
        </w:rPr>
        <w:t>velosatiksmes</w:t>
      </w:r>
      <w:proofErr w:type="spellEnd"/>
      <w:r w:rsidRPr="00727FA4">
        <w:rPr>
          <w:rFonts w:ascii="Times New Roman" w:hAnsi="Times New Roman" w:cs="Times New Roman"/>
          <w:sz w:val="18"/>
          <w:szCs w:val="18"/>
        </w:rPr>
        <w:t xml:space="preserve"> infrastruktūru nacionālā mērogā”, h</w:t>
      </w:r>
      <w:r w:rsidRPr="00727FA4">
        <w:rPr>
          <w:rFonts w:ascii="Times New Roman" w:hAnsi="Times New Roman" w:cs="Times New Roman"/>
          <w:color w:val="0563C1"/>
          <w:sz w:val="18"/>
          <w:szCs w:val="18"/>
          <w:u w:val="single"/>
          <w:shd w:val="clear" w:color="auto" w:fill="FFFFFF"/>
        </w:rPr>
        <w:t>ttp://petijumi.mk.gov.lv/sites/default/files/title_file/Velo-petijums_15012020.pdf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B602D65"/>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D12249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163405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DAA3D9F"/>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72693285">
    <w:abstractNumId w:val="11"/>
  </w:num>
  <w:num w:numId="2" w16cid:durableId="933897983">
    <w:abstractNumId w:val="2"/>
  </w:num>
  <w:num w:numId="3" w16cid:durableId="1622955385">
    <w:abstractNumId w:val="17"/>
  </w:num>
  <w:num w:numId="4" w16cid:durableId="446508183">
    <w:abstractNumId w:val="1"/>
  </w:num>
  <w:num w:numId="5" w16cid:durableId="849032189">
    <w:abstractNumId w:val="19"/>
  </w:num>
  <w:num w:numId="6" w16cid:durableId="1691948949">
    <w:abstractNumId w:val="6"/>
  </w:num>
  <w:num w:numId="7" w16cid:durableId="1889491195">
    <w:abstractNumId w:val="3"/>
  </w:num>
  <w:num w:numId="8" w16cid:durableId="1594631711">
    <w:abstractNumId w:val="9"/>
  </w:num>
  <w:num w:numId="9" w16cid:durableId="449056665">
    <w:abstractNumId w:val="0"/>
  </w:num>
  <w:num w:numId="10" w16cid:durableId="805859893">
    <w:abstractNumId w:val="10"/>
  </w:num>
  <w:num w:numId="11" w16cid:durableId="57872361">
    <w:abstractNumId w:val="8"/>
  </w:num>
  <w:num w:numId="12" w16cid:durableId="870188924">
    <w:abstractNumId w:val="18"/>
  </w:num>
  <w:num w:numId="13" w16cid:durableId="1403599483">
    <w:abstractNumId w:val="14"/>
  </w:num>
  <w:num w:numId="14" w16cid:durableId="339550508">
    <w:abstractNumId w:val="5"/>
  </w:num>
  <w:num w:numId="15" w16cid:durableId="1767312839">
    <w:abstractNumId w:val="15"/>
  </w:num>
  <w:num w:numId="16" w16cid:durableId="878207090">
    <w:abstractNumId w:val="20"/>
  </w:num>
  <w:num w:numId="17" w16cid:durableId="6710448">
    <w:abstractNumId w:val="21"/>
  </w:num>
  <w:num w:numId="18" w16cid:durableId="1177698605">
    <w:abstractNumId w:val="4"/>
  </w:num>
  <w:num w:numId="19" w16cid:durableId="1566985946">
    <w:abstractNumId w:val="12"/>
  </w:num>
  <w:num w:numId="20" w16cid:durableId="201014916">
    <w:abstractNumId w:val="13"/>
  </w:num>
  <w:num w:numId="21" w16cid:durableId="740178033">
    <w:abstractNumId w:val="16"/>
  </w:num>
  <w:num w:numId="22" w16cid:durableId="958604345">
    <w:abstractNumId w:val="7"/>
  </w:num>
  <w:num w:numId="23" w16cid:durableId="18573809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5C16"/>
    <w:rsid w:val="00027CEE"/>
    <w:rsid w:val="00032D7D"/>
    <w:rsid w:val="00034015"/>
    <w:rsid w:val="00060B61"/>
    <w:rsid w:val="0006622B"/>
    <w:rsid w:val="00067533"/>
    <w:rsid w:val="00067E5A"/>
    <w:rsid w:val="000801C3"/>
    <w:rsid w:val="000917F2"/>
    <w:rsid w:val="00091A66"/>
    <w:rsid w:val="00097ED2"/>
    <w:rsid w:val="000A1AFF"/>
    <w:rsid w:val="000B060E"/>
    <w:rsid w:val="000B1140"/>
    <w:rsid w:val="000B7899"/>
    <w:rsid w:val="000C5FAC"/>
    <w:rsid w:val="000D062E"/>
    <w:rsid w:val="000E254D"/>
    <w:rsid w:val="000F4EB6"/>
    <w:rsid w:val="0010353E"/>
    <w:rsid w:val="00110A87"/>
    <w:rsid w:val="00133E30"/>
    <w:rsid w:val="00142326"/>
    <w:rsid w:val="00144C24"/>
    <w:rsid w:val="001546BC"/>
    <w:rsid w:val="00162D03"/>
    <w:rsid w:val="00165A20"/>
    <w:rsid w:val="00167D46"/>
    <w:rsid w:val="00181283"/>
    <w:rsid w:val="0018510F"/>
    <w:rsid w:val="001C105B"/>
    <w:rsid w:val="001C20DD"/>
    <w:rsid w:val="001C2AF3"/>
    <w:rsid w:val="001C4673"/>
    <w:rsid w:val="001D08D4"/>
    <w:rsid w:val="001D15E6"/>
    <w:rsid w:val="001E4B18"/>
    <w:rsid w:val="001E5A21"/>
    <w:rsid w:val="001F427C"/>
    <w:rsid w:val="001F5393"/>
    <w:rsid w:val="0020100B"/>
    <w:rsid w:val="00201990"/>
    <w:rsid w:val="002141FE"/>
    <w:rsid w:val="002144CC"/>
    <w:rsid w:val="00231D11"/>
    <w:rsid w:val="00234A73"/>
    <w:rsid w:val="0025608E"/>
    <w:rsid w:val="002714B3"/>
    <w:rsid w:val="0027256A"/>
    <w:rsid w:val="00291018"/>
    <w:rsid w:val="00297AA9"/>
    <w:rsid w:val="002A2B9A"/>
    <w:rsid w:val="002B19F1"/>
    <w:rsid w:val="002C3920"/>
    <w:rsid w:val="002D1211"/>
    <w:rsid w:val="002E3E3F"/>
    <w:rsid w:val="002E7A34"/>
    <w:rsid w:val="00302D51"/>
    <w:rsid w:val="00306E8A"/>
    <w:rsid w:val="00307FCA"/>
    <w:rsid w:val="0031638C"/>
    <w:rsid w:val="00322774"/>
    <w:rsid w:val="00322B9F"/>
    <w:rsid w:val="003271CA"/>
    <w:rsid w:val="003367A9"/>
    <w:rsid w:val="0034712D"/>
    <w:rsid w:val="0035075A"/>
    <w:rsid w:val="00365277"/>
    <w:rsid w:val="0037057C"/>
    <w:rsid w:val="003739B4"/>
    <w:rsid w:val="00374A55"/>
    <w:rsid w:val="003836A2"/>
    <w:rsid w:val="003900C0"/>
    <w:rsid w:val="00397DCD"/>
    <w:rsid w:val="003A0EE8"/>
    <w:rsid w:val="003A456C"/>
    <w:rsid w:val="003B3905"/>
    <w:rsid w:val="003D72A0"/>
    <w:rsid w:val="003F1D92"/>
    <w:rsid w:val="00410D99"/>
    <w:rsid w:val="00411B77"/>
    <w:rsid w:val="00412117"/>
    <w:rsid w:val="00415CB5"/>
    <w:rsid w:val="00417441"/>
    <w:rsid w:val="00422736"/>
    <w:rsid w:val="00434C88"/>
    <w:rsid w:val="00435543"/>
    <w:rsid w:val="004541BB"/>
    <w:rsid w:val="004573A0"/>
    <w:rsid w:val="00475E65"/>
    <w:rsid w:val="00485792"/>
    <w:rsid w:val="00494DED"/>
    <w:rsid w:val="004A253D"/>
    <w:rsid w:val="004B258C"/>
    <w:rsid w:val="004B61C9"/>
    <w:rsid w:val="004C11F2"/>
    <w:rsid w:val="005036B3"/>
    <w:rsid w:val="00504742"/>
    <w:rsid w:val="0051649F"/>
    <w:rsid w:val="00516AB4"/>
    <w:rsid w:val="0052093B"/>
    <w:rsid w:val="00520CE1"/>
    <w:rsid w:val="0053115E"/>
    <w:rsid w:val="00531D38"/>
    <w:rsid w:val="00554071"/>
    <w:rsid w:val="005662C5"/>
    <w:rsid w:val="00575607"/>
    <w:rsid w:val="00583E05"/>
    <w:rsid w:val="00584E16"/>
    <w:rsid w:val="005A01F7"/>
    <w:rsid w:val="005A444B"/>
    <w:rsid w:val="005B5BB6"/>
    <w:rsid w:val="005C5507"/>
    <w:rsid w:val="005D63CE"/>
    <w:rsid w:val="0060308D"/>
    <w:rsid w:val="0060712A"/>
    <w:rsid w:val="00607FC2"/>
    <w:rsid w:val="00610825"/>
    <w:rsid w:val="00614845"/>
    <w:rsid w:val="00641F26"/>
    <w:rsid w:val="0064534D"/>
    <w:rsid w:val="00646FFB"/>
    <w:rsid w:val="00650A58"/>
    <w:rsid w:val="00660CD1"/>
    <w:rsid w:val="0066466A"/>
    <w:rsid w:val="00666F54"/>
    <w:rsid w:val="00675062"/>
    <w:rsid w:val="0067535D"/>
    <w:rsid w:val="006760A2"/>
    <w:rsid w:val="006849AB"/>
    <w:rsid w:val="00691D2F"/>
    <w:rsid w:val="006A1F0A"/>
    <w:rsid w:val="006A2F35"/>
    <w:rsid w:val="006A65BC"/>
    <w:rsid w:val="006B674C"/>
    <w:rsid w:val="006C08A0"/>
    <w:rsid w:val="006C1CDE"/>
    <w:rsid w:val="006C2508"/>
    <w:rsid w:val="006E3333"/>
    <w:rsid w:val="006F1B2A"/>
    <w:rsid w:val="006F2680"/>
    <w:rsid w:val="006F458A"/>
    <w:rsid w:val="00702608"/>
    <w:rsid w:val="0072062E"/>
    <w:rsid w:val="00727FA4"/>
    <w:rsid w:val="00732348"/>
    <w:rsid w:val="007351CA"/>
    <w:rsid w:val="007457DA"/>
    <w:rsid w:val="007523DC"/>
    <w:rsid w:val="00752B21"/>
    <w:rsid w:val="00757DC7"/>
    <w:rsid w:val="00773671"/>
    <w:rsid w:val="0078762B"/>
    <w:rsid w:val="00790F67"/>
    <w:rsid w:val="0079566B"/>
    <w:rsid w:val="007A479A"/>
    <w:rsid w:val="007B08C6"/>
    <w:rsid w:val="007B1D13"/>
    <w:rsid w:val="007B58ED"/>
    <w:rsid w:val="007C3FC1"/>
    <w:rsid w:val="007D18A8"/>
    <w:rsid w:val="007D7FEA"/>
    <w:rsid w:val="007E6B3E"/>
    <w:rsid w:val="007F43D4"/>
    <w:rsid w:val="007F5A80"/>
    <w:rsid w:val="00800D7F"/>
    <w:rsid w:val="0080577E"/>
    <w:rsid w:val="008071D5"/>
    <w:rsid w:val="00810881"/>
    <w:rsid w:val="00815A73"/>
    <w:rsid w:val="00830D07"/>
    <w:rsid w:val="00832EA7"/>
    <w:rsid w:val="00834153"/>
    <w:rsid w:val="008404ED"/>
    <w:rsid w:val="008427F4"/>
    <w:rsid w:val="00844E75"/>
    <w:rsid w:val="008536A8"/>
    <w:rsid w:val="0086238C"/>
    <w:rsid w:val="008722C3"/>
    <w:rsid w:val="008801F6"/>
    <w:rsid w:val="008816EC"/>
    <w:rsid w:val="00885821"/>
    <w:rsid w:val="008A417B"/>
    <w:rsid w:val="008A5632"/>
    <w:rsid w:val="008A6E8C"/>
    <w:rsid w:val="008B512A"/>
    <w:rsid w:val="008C7A74"/>
    <w:rsid w:val="008D2FDF"/>
    <w:rsid w:val="008D3749"/>
    <w:rsid w:val="008E0E27"/>
    <w:rsid w:val="008E594E"/>
    <w:rsid w:val="008F07EF"/>
    <w:rsid w:val="00901FA8"/>
    <w:rsid w:val="00924DC6"/>
    <w:rsid w:val="00937C56"/>
    <w:rsid w:val="0094729B"/>
    <w:rsid w:val="009653E1"/>
    <w:rsid w:val="00985682"/>
    <w:rsid w:val="009933E0"/>
    <w:rsid w:val="009D1FBF"/>
    <w:rsid w:val="009D5BC5"/>
    <w:rsid w:val="009F174D"/>
    <w:rsid w:val="00A1584B"/>
    <w:rsid w:val="00A25784"/>
    <w:rsid w:val="00A27AA0"/>
    <w:rsid w:val="00A43930"/>
    <w:rsid w:val="00A54202"/>
    <w:rsid w:val="00A557C2"/>
    <w:rsid w:val="00A65081"/>
    <w:rsid w:val="00A832E4"/>
    <w:rsid w:val="00AC690B"/>
    <w:rsid w:val="00B1262C"/>
    <w:rsid w:val="00B32A71"/>
    <w:rsid w:val="00B32C06"/>
    <w:rsid w:val="00B361B6"/>
    <w:rsid w:val="00B403D8"/>
    <w:rsid w:val="00B47969"/>
    <w:rsid w:val="00B55273"/>
    <w:rsid w:val="00B6076A"/>
    <w:rsid w:val="00B64635"/>
    <w:rsid w:val="00B9543D"/>
    <w:rsid w:val="00BB4893"/>
    <w:rsid w:val="00BC2ED7"/>
    <w:rsid w:val="00BC57F4"/>
    <w:rsid w:val="00BC5A1B"/>
    <w:rsid w:val="00BC716A"/>
    <w:rsid w:val="00BE4478"/>
    <w:rsid w:val="00BF2049"/>
    <w:rsid w:val="00BF46F9"/>
    <w:rsid w:val="00C0086C"/>
    <w:rsid w:val="00C03997"/>
    <w:rsid w:val="00C03D05"/>
    <w:rsid w:val="00C06170"/>
    <w:rsid w:val="00C17843"/>
    <w:rsid w:val="00C27689"/>
    <w:rsid w:val="00C36898"/>
    <w:rsid w:val="00C469DC"/>
    <w:rsid w:val="00C46A65"/>
    <w:rsid w:val="00C5691C"/>
    <w:rsid w:val="00C615D5"/>
    <w:rsid w:val="00C66F10"/>
    <w:rsid w:val="00C806F2"/>
    <w:rsid w:val="00C8127B"/>
    <w:rsid w:val="00C83E3C"/>
    <w:rsid w:val="00C873C1"/>
    <w:rsid w:val="00C9165A"/>
    <w:rsid w:val="00C95F89"/>
    <w:rsid w:val="00C96E24"/>
    <w:rsid w:val="00CA5C1A"/>
    <w:rsid w:val="00CB0033"/>
    <w:rsid w:val="00CB54FB"/>
    <w:rsid w:val="00CB5E98"/>
    <w:rsid w:val="00CB7EFC"/>
    <w:rsid w:val="00CC343F"/>
    <w:rsid w:val="00CD37AE"/>
    <w:rsid w:val="00CD3DD1"/>
    <w:rsid w:val="00CD631B"/>
    <w:rsid w:val="00CE4911"/>
    <w:rsid w:val="00CE5933"/>
    <w:rsid w:val="00CF3E6C"/>
    <w:rsid w:val="00CF3F87"/>
    <w:rsid w:val="00D130DD"/>
    <w:rsid w:val="00D14ADC"/>
    <w:rsid w:val="00D27BDC"/>
    <w:rsid w:val="00D32C67"/>
    <w:rsid w:val="00D3590B"/>
    <w:rsid w:val="00D540EC"/>
    <w:rsid w:val="00D54F7B"/>
    <w:rsid w:val="00D72B80"/>
    <w:rsid w:val="00D7343F"/>
    <w:rsid w:val="00D75AA0"/>
    <w:rsid w:val="00D777C1"/>
    <w:rsid w:val="00D80F88"/>
    <w:rsid w:val="00D82225"/>
    <w:rsid w:val="00D86D5F"/>
    <w:rsid w:val="00DA2A37"/>
    <w:rsid w:val="00DB0FC0"/>
    <w:rsid w:val="00DB47F4"/>
    <w:rsid w:val="00DD7AB3"/>
    <w:rsid w:val="00DE7B40"/>
    <w:rsid w:val="00DF505D"/>
    <w:rsid w:val="00E12AA3"/>
    <w:rsid w:val="00E25078"/>
    <w:rsid w:val="00E26978"/>
    <w:rsid w:val="00E30A53"/>
    <w:rsid w:val="00E34E13"/>
    <w:rsid w:val="00E40D18"/>
    <w:rsid w:val="00E53FE8"/>
    <w:rsid w:val="00E648D6"/>
    <w:rsid w:val="00E749CE"/>
    <w:rsid w:val="00E758C4"/>
    <w:rsid w:val="00E805F6"/>
    <w:rsid w:val="00E828BF"/>
    <w:rsid w:val="00E82E2E"/>
    <w:rsid w:val="00E86C8A"/>
    <w:rsid w:val="00EC70B3"/>
    <w:rsid w:val="00ED2EB7"/>
    <w:rsid w:val="00EE1E1D"/>
    <w:rsid w:val="00EF23DF"/>
    <w:rsid w:val="00EF75A1"/>
    <w:rsid w:val="00F0278E"/>
    <w:rsid w:val="00F02C7C"/>
    <w:rsid w:val="00F04A4D"/>
    <w:rsid w:val="00F14D11"/>
    <w:rsid w:val="00F162FA"/>
    <w:rsid w:val="00F21C5F"/>
    <w:rsid w:val="00F35F0A"/>
    <w:rsid w:val="00F54F25"/>
    <w:rsid w:val="00F829A7"/>
    <w:rsid w:val="00F85292"/>
    <w:rsid w:val="00F87D4F"/>
    <w:rsid w:val="00F903EE"/>
    <w:rsid w:val="00FA18DF"/>
    <w:rsid w:val="00FA2499"/>
    <w:rsid w:val="00FA7A96"/>
    <w:rsid w:val="00FA7DFA"/>
    <w:rsid w:val="00FB1342"/>
    <w:rsid w:val="00FB3417"/>
    <w:rsid w:val="00FB6151"/>
    <w:rsid w:val="00FB674A"/>
    <w:rsid w:val="00FD2CC6"/>
    <w:rsid w:val="00FD44F1"/>
    <w:rsid w:val="00FE56BA"/>
    <w:rsid w:val="00FE7D02"/>
    <w:rsid w:val="00FF301E"/>
  </w:rsids>
  <m:mathPr>
    <m:mathFont m:val="Cambria Math"/>
    <m:brkBin m:val="before"/>
    <m:brkBinSub m:val="--"/>
    <m:smallFrac m:val="0"/>
    <m:dispDef/>
    <m:lMargin m:val="0"/>
    <m:rMargin m:val="0"/>
    <m:defJc m:val="centerGroup"/>
    <m:wrapIndent m:val="1440"/>
    <m:intLim m:val="subSup"/>
    <m:naryLim m:val="undOvr"/>
  </m:mathPr>
  <w:themeFontLang w:val="lv-LV"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BCC3504-852A-4F5B-9886-26E6845D5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character" w:customStyle="1" w:styleId="UnresolvedMention1">
    <w:name w:val="Unresolved Mention1"/>
    <w:basedOn w:val="DefaultParagraphFont"/>
    <w:uiPriority w:val="99"/>
    <w:semiHidden/>
    <w:unhideWhenUsed/>
    <w:rsid w:val="00E758C4"/>
    <w:rPr>
      <w:color w:val="605E5C"/>
      <w:shd w:val="clear" w:color="auto" w:fill="E1DFDD"/>
    </w:rPr>
  </w:style>
  <w:style w:type="character" w:customStyle="1" w:styleId="UnresolvedMention2">
    <w:name w:val="Unresolved Mention2"/>
    <w:basedOn w:val="DefaultParagraphFont"/>
    <w:uiPriority w:val="99"/>
    <w:semiHidden/>
    <w:unhideWhenUsed/>
    <w:rsid w:val="00C36898"/>
    <w:rPr>
      <w:color w:val="605E5C"/>
      <w:shd w:val="clear" w:color="auto" w:fill="E1DFDD"/>
    </w:rPr>
  </w:style>
  <w:style w:type="paragraph" w:styleId="Revision">
    <w:name w:val="Revision"/>
    <w:hidden/>
    <w:uiPriority w:val="99"/>
    <w:semiHidden/>
    <w:rsid w:val="00844E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751396">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21536962">
      <w:bodyDiv w:val="1"/>
      <w:marLeft w:val="0"/>
      <w:marRight w:val="0"/>
      <w:marTop w:val="0"/>
      <w:marBottom w:val="0"/>
      <w:divBdr>
        <w:top w:val="none" w:sz="0" w:space="0" w:color="auto"/>
        <w:left w:val="none" w:sz="0" w:space="0" w:color="auto"/>
        <w:bottom w:val="none" w:sz="0" w:space="0" w:color="auto"/>
        <w:right w:val="none" w:sz="0" w:space="0" w:color="auto"/>
      </w:divBdr>
    </w:div>
    <w:div w:id="466557053">
      <w:bodyDiv w:val="1"/>
      <w:marLeft w:val="0"/>
      <w:marRight w:val="0"/>
      <w:marTop w:val="0"/>
      <w:marBottom w:val="0"/>
      <w:divBdr>
        <w:top w:val="none" w:sz="0" w:space="0" w:color="auto"/>
        <w:left w:val="none" w:sz="0" w:space="0" w:color="auto"/>
        <w:bottom w:val="none" w:sz="0" w:space="0" w:color="auto"/>
        <w:right w:val="none" w:sz="0" w:space="0" w:color="auto"/>
      </w:divBdr>
    </w:div>
    <w:div w:id="758677344">
      <w:bodyDiv w:val="1"/>
      <w:marLeft w:val="0"/>
      <w:marRight w:val="0"/>
      <w:marTop w:val="0"/>
      <w:marBottom w:val="0"/>
      <w:divBdr>
        <w:top w:val="none" w:sz="0" w:space="0" w:color="auto"/>
        <w:left w:val="none" w:sz="0" w:space="0" w:color="auto"/>
        <w:bottom w:val="none" w:sz="0" w:space="0" w:color="auto"/>
        <w:right w:val="none" w:sz="0" w:space="0" w:color="auto"/>
      </w:divBdr>
    </w:div>
    <w:div w:id="1394499276">
      <w:bodyDiv w:val="1"/>
      <w:marLeft w:val="0"/>
      <w:marRight w:val="0"/>
      <w:marTop w:val="0"/>
      <w:marBottom w:val="0"/>
      <w:divBdr>
        <w:top w:val="none" w:sz="0" w:space="0" w:color="auto"/>
        <w:left w:val="none" w:sz="0" w:space="0" w:color="auto"/>
        <w:bottom w:val="none" w:sz="0" w:space="0" w:color="auto"/>
        <w:right w:val="none" w:sz="0" w:space="0" w:color="auto"/>
      </w:divBdr>
    </w:div>
    <w:div w:id="1483620895">
      <w:bodyDiv w:val="1"/>
      <w:marLeft w:val="0"/>
      <w:marRight w:val="0"/>
      <w:marTop w:val="0"/>
      <w:marBottom w:val="0"/>
      <w:divBdr>
        <w:top w:val="none" w:sz="0" w:space="0" w:color="auto"/>
        <w:left w:val="none" w:sz="0" w:space="0" w:color="auto"/>
        <w:bottom w:val="none" w:sz="0" w:space="0" w:color="auto"/>
        <w:right w:val="none" w:sz="0" w:space="0" w:color="auto"/>
      </w:divBdr>
    </w:div>
    <w:div w:id="1531603857">
      <w:bodyDiv w:val="1"/>
      <w:marLeft w:val="0"/>
      <w:marRight w:val="0"/>
      <w:marTop w:val="0"/>
      <w:marBottom w:val="0"/>
      <w:divBdr>
        <w:top w:val="none" w:sz="0" w:space="0" w:color="auto"/>
        <w:left w:val="none" w:sz="0" w:space="0" w:color="auto"/>
        <w:bottom w:val="none" w:sz="0" w:space="0" w:color="auto"/>
        <w:right w:val="none" w:sz="0" w:space="0" w:color="auto"/>
      </w:divBdr>
    </w:div>
    <w:div w:id="1612591418">
      <w:bodyDiv w:val="1"/>
      <w:marLeft w:val="0"/>
      <w:marRight w:val="0"/>
      <w:marTop w:val="0"/>
      <w:marBottom w:val="0"/>
      <w:divBdr>
        <w:top w:val="none" w:sz="0" w:space="0" w:color="auto"/>
        <w:left w:val="none" w:sz="0" w:space="0" w:color="auto"/>
        <w:bottom w:val="none" w:sz="0" w:space="0" w:color="auto"/>
        <w:right w:val="none" w:sz="0" w:space="0" w:color="auto"/>
      </w:divBdr>
    </w:div>
    <w:div w:id="1780685169">
      <w:bodyDiv w:val="1"/>
      <w:marLeft w:val="0"/>
      <w:marRight w:val="0"/>
      <w:marTop w:val="0"/>
      <w:marBottom w:val="0"/>
      <w:divBdr>
        <w:top w:val="none" w:sz="0" w:space="0" w:color="auto"/>
        <w:left w:val="none" w:sz="0" w:space="0" w:color="auto"/>
        <w:bottom w:val="none" w:sz="0" w:space="0" w:color="auto"/>
        <w:right w:val="none" w:sz="0" w:space="0" w:color="auto"/>
      </w:divBdr>
    </w:div>
    <w:div w:id="1881621746">
      <w:bodyDiv w:val="1"/>
      <w:marLeft w:val="0"/>
      <w:marRight w:val="0"/>
      <w:marTop w:val="0"/>
      <w:marBottom w:val="0"/>
      <w:divBdr>
        <w:top w:val="none" w:sz="0" w:space="0" w:color="auto"/>
        <w:left w:val="none" w:sz="0" w:space="0" w:color="auto"/>
        <w:bottom w:val="none" w:sz="0" w:space="0" w:color="auto"/>
        <w:right w:val="none" w:sz="0" w:space="0" w:color="auto"/>
      </w:divBdr>
    </w:div>
    <w:div w:id="198010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80D605BD0867418EA218D70DC5828C" ma:contentTypeVersion="18" ma:contentTypeDescription="Create a new document." ma:contentTypeScope="" ma:versionID="65419443c1c64a9c28e8b9be32fb99d0">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7828ef01611b3b4c2ee992d9bf0e61f6"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Props1.xml><?xml version="1.0" encoding="utf-8"?>
<ds:datastoreItem xmlns:ds="http://schemas.openxmlformats.org/officeDocument/2006/customXml" ds:itemID="{A5B6E602-A432-4155-BFCB-D3E316ADF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1C5CDD-A72E-4CE6-8A38-ECC745BA856E}">
  <ds:schemaRefs>
    <ds:schemaRef ds:uri="http://schemas.microsoft.com/sharepoint/v3/contenttype/forms"/>
  </ds:schemaRefs>
</ds:datastoreItem>
</file>

<file path=customXml/itemProps3.xml><?xml version="1.0" encoding="utf-8"?>
<ds:datastoreItem xmlns:ds="http://schemas.openxmlformats.org/officeDocument/2006/customXml" ds:itemID="{0037947D-186B-4AB7-A5E0-20C58989D166}">
  <ds:schemaRefs>
    <ds:schemaRef ds:uri="http://schemas.openxmlformats.org/officeDocument/2006/bibliography"/>
  </ds:schemaRefs>
</ds:datastoreItem>
</file>

<file path=customXml/itemProps4.xml><?xml version="1.0" encoding="utf-8"?>
<ds:datastoreItem xmlns:ds="http://schemas.openxmlformats.org/officeDocument/2006/customXml" ds:itemID="{B1FD5C06-3622-469D-B728-E445F20676D1}">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199</TotalTime>
  <Pages>4</Pages>
  <Words>6418</Words>
  <Characters>3659</Characters>
  <Application>Microsoft Office Word</Application>
  <DocSecurity>0</DocSecurity>
  <Lines>30</Lines>
  <Paragraphs>20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52</cp:revision>
  <dcterms:created xsi:type="dcterms:W3CDTF">2022-04-28T20:57:00Z</dcterms:created>
  <dcterms:modified xsi:type="dcterms:W3CDTF">2025-05-27T09:31:00Z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